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527"/>
        <w:gridCol w:w="2569"/>
        <w:gridCol w:w="781"/>
        <w:gridCol w:w="2551"/>
      </w:tblGrid>
      <w:tr w:rsidR="00C82427" w:rsidTr="00C82427">
        <w:trPr>
          <w:trHeight w:val="1760"/>
        </w:trPr>
        <w:tc>
          <w:tcPr>
            <w:tcW w:w="3012" w:type="dxa"/>
            <w:shd w:val="clear" w:color="auto" w:fill="auto"/>
          </w:tcPr>
          <w:p w:rsidR="00C82427" w:rsidRPr="00A0304C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20"/>
              </w:rPr>
              <w:t>Обсужден на заседании</w:t>
            </w:r>
            <w:r>
              <w:rPr>
                <w:sz w:val="20"/>
              </w:rPr>
              <w:t xml:space="preserve"> </w:t>
            </w:r>
            <w:r w:rsidRPr="00A0304C">
              <w:rPr>
                <w:sz w:val="20"/>
              </w:rPr>
              <w:t>педагогического совета М</w:t>
            </w:r>
            <w:r>
              <w:rPr>
                <w:sz w:val="20"/>
              </w:rPr>
              <w:t>К</w:t>
            </w:r>
            <w:r w:rsidRPr="00A0304C">
              <w:rPr>
                <w:sz w:val="20"/>
              </w:rPr>
              <w:t>ОУ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BE5002">
              <w:rPr>
                <w:sz w:val="20"/>
              </w:rPr>
              <w:t>Аша</w:t>
            </w:r>
            <w:r w:rsidR="00B222E1">
              <w:rPr>
                <w:sz w:val="20"/>
              </w:rPr>
              <w:t>линская ОО</w:t>
            </w:r>
            <w:r>
              <w:rPr>
                <w:sz w:val="20"/>
              </w:rPr>
              <w:t>Ш</w:t>
            </w:r>
            <w:r w:rsidRPr="00A0304C">
              <w:rPr>
                <w:sz w:val="20"/>
              </w:rPr>
              <w:t xml:space="preserve">» </w:t>
            </w:r>
            <w:r w:rsidR="00B222E1">
              <w:rPr>
                <w:sz w:val="20"/>
              </w:rPr>
              <w:t xml:space="preserve">с. </w:t>
            </w:r>
            <w:r w:rsidR="00BE5002">
              <w:rPr>
                <w:sz w:val="20"/>
              </w:rPr>
              <w:t>Ашали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 xml:space="preserve">протокол № ___от </w:t>
            </w:r>
            <w:r w:rsidRPr="00A0304C">
              <w:rPr>
                <w:sz w:val="20"/>
                <w:u w:val="single"/>
              </w:rPr>
              <w:t xml:space="preserve">       августа </w:t>
            </w:r>
            <w:r w:rsidR="00356A63">
              <w:rPr>
                <w:sz w:val="20"/>
                <w:u w:val="single"/>
              </w:rPr>
              <w:t>2022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>Введен в действие приказом</w:t>
            </w:r>
          </w:p>
          <w:p w:rsidR="00C82427" w:rsidRP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 xml:space="preserve"> от «___» __________</w:t>
            </w:r>
            <w:r w:rsidR="00356A63">
              <w:rPr>
                <w:sz w:val="20"/>
              </w:rPr>
              <w:t>2022</w:t>
            </w:r>
            <w:r w:rsidRPr="00A0304C">
              <w:rPr>
                <w:sz w:val="20"/>
              </w:rPr>
              <w:t>г. №____</w:t>
            </w:r>
          </w:p>
          <w:p w:rsidR="00C82427" w:rsidRDefault="00C82427" w:rsidP="00C82427">
            <w:pPr>
              <w:jc w:val="both"/>
              <w:outlineLvl w:val="0"/>
              <w:rPr>
                <w:sz w:val="24"/>
                <w:szCs w:val="24"/>
              </w:rPr>
            </w:pPr>
          </w:p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527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2569" w:type="dxa"/>
          </w:tcPr>
          <w:p w:rsidR="00C82427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Согласовано»</w:t>
            </w:r>
            <w:r w:rsidRPr="00A0304C">
              <w:rPr>
                <w:sz w:val="18"/>
                <w:szCs w:val="18"/>
              </w:rPr>
              <w:br/>
              <w:t xml:space="preserve">Начальник Управление образования </w:t>
            </w:r>
            <w:r>
              <w:rPr>
                <w:sz w:val="18"/>
                <w:szCs w:val="18"/>
              </w:rPr>
              <w:t xml:space="preserve"> МР «Ботлихский район»</w:t>
            </w: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DA467C" w:rsidP="00C82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_____________М.Д.Рамазанов</w:t>
            </w:r>
            <w:r w:rsidR="00C82427" w:rsidRPr="00A0304C">
              <w:rPr>
                <w:sz w:val="18"/>
                <w:szCs w:val="18"/>
              </w:rPr>
              <w:br/>
            </w:r>
          </w:p>
          <w:p w:rsidR="00C82427" w:rsidRDefault="00356A63" w:rsidP="00C82427">
            <w:pPr>
              <w:pStyle w:val="a9"/>
              <w:jc w:val="both"/>
              <w:outlineLvl w:val="0"/>
              <w:rPr>
                <w:sz w:val="20"/>
              </w:rPr>
            </w:pPr>
            <w:r>
              <w:rPr>
                <w:sz w:val="18"/>
                <w:szCs w:val="18"/>
              </w:rPr>
              <w:t>«_______»____________2022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>
            <w:pPr>
              <w:spacing w:after="200" w:line="276" w:lineRule="auto"/>
            </w:pPr>
            <w: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82427" w:rsidRPr="00A0304C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Утверждаю»</w:t>
            </w:r>
          </w:p>
          <w:p w:rsidR="00697A88" w:rsidRPr="00A0304C" w:rsidRDefault="00C82427" w:rsidP="00697A88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18"/>
                <w:szCs w:val="18"/>
              </w:rPr>
              <w:t xml:space="preserve">Директор </w:t>
            </w:r>
            <w:r w:rsidR="00697A88" w:rsidRPr="00A0304C">
              <w:rPr>
                <w:sz w:val="20"/>
              </w:rPr>
              <w:t>М</w:t>
            </w:r>
            <w:r w:rsidR="00697A88">
              <w:rPr>
                <w:sz w:val="20"/>
              </w:rPr>
              <w:t>К</w:t>
            </w:r>
            <w:r w:rsidR="00697A88" w:rsidRPr="00A0304C">
              <w:rPr>
                <w:sz w:val="20"/>
              </w:rPr>
              <w:t>ОУ</w:t>
            </w:r>
          </w:p>
          <w:p w:rsidR="00697A88" w:rsidRDefault="00697A88" w:rsidP="00697A88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BE5002">
              <w:rPr>
                <w:sz w:val="20"/>
              </w:rPr>
              <w:t>Аша</w:t>
            </w:r>
            <w:r w:rsidR="00B222E1">
              <w:rPr>
                <w:sz w:val="20"/>
              </w:rPr>
              <w:t>линская О</w:t>
            </w:r>
            <w:r>
              <w:rPr>
                <w:sz w:val="20"/>
              </w:rPr>
              <w:t>ОШ</w:t>
            </w:r>
            <w:r w:rsidRPr="00A0304C">
              <w:rPr>
                <w:sz w:val="20"/>
              </w:rPr>
              <w:t xml:space="preserve">» </w:t>
            </w:r>
          </w:p>
          <w:p w:rsidR="00697A88" w:rsidRDefault="00B222E1" w:rsidP="00697A88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r w:rsidR="00BE5002">
              <w:rPr>
                <w:sz w:val="20"/>
              </w:rPr>
              <w:t>Ашали</w:t>
            </w: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BE5002" w:rsidP="00C82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___________Хайбулаев Х.И</w:t>
            </w:r>
            <w:r w:rsidR="00B222E1">
              <w:rPr>
                <w:sz w:val="18"/>
                <w:szCs w:val="18"/>
              </w:rPr>
              <w:t xml:space="preserve"> </w:t>
            </w:r>
          </w:p>
          <w:p w:rsidR="00C82427" w:rsidRDefault="00C82427" w:rsidP="00C82427">
            <w:pPr>
              <w:spacing w:after="200" w:line="276" w:lineRule="auto"/>
            </w:pPr>
            <w:r w:rsidRPr="00A0304C">
              <w:rPr>
                <w:sz w:val="18"/>
                <w:szCs w:val="18"/>
              </w:rPr>
              <w:t>«_____»______________</w:t>
            </w:r>
          </w:p>
        </w:tc>
      </w:tr>
    </w:tbl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C82427" w:rsidRPr="00697A88" w:rsidRDefault="00C82427" w:rsidP="005621F4">
      <w:pPr>
        <w:jc w:val="center"/>
        <w:outlineLvl w:val="0"/>
        <w:rPr>
          <w:b/>
          <w:sz w:val="24"/>
          <w:szCs w:val="24"/>
        </w:rPr>
      </w:pPr>
      <w:r w:rsidRPr="00697A88">
        <w:rPr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F1283B" w:rsidRDefault="00B222E1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</w:t>
      </w:r>
      <w:r w:rsidR="000013FA">
        <w:rPr>
          <w:b/>
          <w:sz w:val="24"/>
          <w:szCs w:val="24"/>
        </w:rPr>
        <w:t>Ашалин</w:t>
      </w:r>
      <w:r>
        <w:rPr>
          <w:b/>
          <w:sz w:val="24"/>
          <w:szCs w:val="24"/>
        </w:rPr>
        <w:t>ская основная</w:t>
      </w:r>
      <w:r w:rsidR="00C82427" w:rsidRPr="00697A88">
        <w:rPr>
          <w:b/>
          <w:sz w:val="24"/>
          <w:szCs w:val="24"/>
        </w:rPr>
        <w:t xml:space="preserve"> общеобразовательная школа</w:t>
      </w:r>
      <w:r w:rsidR="00F1283B">
        <w:rPr>
          <w:b/>
          <w:sz w:val="24"/>
          <w:szCs w:val="24"/>
        </w:rPr>
        <w:t xml:space="preserve"> </w:t>
      </w:r>
    </w:p>
    <w:p w:rsidR="00C82427" w:rsidRPr="00697A88" w:rsidRDefault="00F1283B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имени Магомедхана Исаевича Исаева</w:t>
      </w:r>
      <w:r w:rsidR="00C82427" w:rsidRPr="00697A88">
        <w:rPr>
          <w:b/>
          <w:sz w:val="24"/>
          <w:szCs w:val="24"/>
        </w:rPr>
        <w:t>»</w:t>
      </w:r>
    </w:p>
    <w:p w:rsidR="00C82427" w:rsidRPr="00697A88" w:rsidRDefault="00B222E1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С. </w:t>
      </w:r>
      <w:r w:rsidR="000013FA">
        <w:rPr>
          <w:b/>
          <w:sz w:val="24"/>
          <w:szCs w:val="24"/>
        </w:rPr>
        <w:t>Ашали</w:t>
      </w:r>
      <w:r w:rsidR="00C82427" w:rsidRPr="00697A88">
        <w:rPr>
          <w:b/>
          <w:sz w:val="24"/>
          <w:szCs w:val="24"/>
        </w:rPr>
        <w:t xml:space="preserve"> Ботлихского района РД</w:t>
      </w: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697A88">
      <w:pPr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697A88" w:rsidRDefault="00697A88" w:rsidP="005621F4">
      <w:pPr>
        <w:jc w:val="center"/>
        <w:outlineLvl w:val="0"/>
        <w:rPr>
          <w:sz w:val="48"/>
          <w:szCs w:val="24"/>
        </w:rPr>
      </w:pPr>
    </w:p>
    <w:p w:rsidR="005621F4" w:rsidRPr="00697A88" w:rsidRDefault="005621F4" w:rsidP="005621F4">
      <w:pPr>
        <w:jc w:val="center"/>
        <w:outlineLvl w:val="0"/>
        <w:rPr>
          <w:sz w:val="52"/>
          <w:szCs w:val="24"/>
        </w:rPr>
      </w:pPr>
      <w:r w:rsidRPr="00697A88">
        <w:rPr>
          <w:sz w:val="52"/>
          <w:szCs w:val="24"/>
        </w:rPr>
        <w:t>УЧЕБНЫЕ ПЛАНЫ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  <w:r w:rsidRPr="00697A88">
        <w:rPr>
          <w:sz w:val="52"/>
          <w:szCs w:val="24"/>
        </w:rPr>
        <w:t xml:space="preserve">муниципального </w:t>
      </w:r>
      <w:r w:rsidR="00796989" w:rsidRPr="00697A88">
        <w:rPr>
          <w:sz w:val="52"/>
          <w:szCs w:val="24"/>
        </w:rPr>
        <w:t>казенного общеобразовательного</w:t>
      </w:r>
      <w:r w:rsidR="00BE5002">
        <w:rPr>
          <w:sz w:val="52"/>
          <w:szCs w:val="24"/>
        </w:rPr>
        <w:t xml:space="preserve"> учреждения «Аша</w:t>
      </w:r>
      <w:r w:rsidR="00B222E1">
        <w:rPr>
          <w:sz w:val="52"/>
          <w:szCs w:val="24"/>
        </w:rPr>
        <w:t>ли</w:t>
      </w:r>
      <w:r w:rsidR="004B28C3">
        <w:rPr>
          <w:sz w:val="52"/>
          <w:szCs w:val="24"/>
        </w:rPr>
        <w:t>нская</w:t>
      </w:r>
      <w:r w:rsidR="00B222E1">
        <w:rPr>
          <w:sz w:val="52"/>
          <w:szCs w:val="24"/>
        </w:rPr>
        <w:t xml:space="preserve"> О</w:t>
      </w:r>
      <w:r w:rsidRPr="00697A88">
        <w:rPr>
          <w:sz w:val="52"/>
          <w:szCs w:val="24"/>
        </w:rPr>
        <w:t>ОШ»</w:t>
      </w:r>
    </w:p>
    <w:p w:rsidR="005621F4" w:rsidRPr="00697A88" w:rsidRDefault="00BE5002" w:rsidP="005621F4">
      <w:pPr>
        <w:jc w:val="center"/>
        <w:rPr>
          <w:sz w:val="52"/>
          <w:szCs w:val="24"/>
        </w:rPr>
      </w:pPr>
      <w:r>
        <w:rPr>
          <w:sz w:val="52"/>
          <w:szCs w:val="24"/>
        </w:rPr>
        <w:t>село Аша</w:t>
      </w:r>
      <w:r w:rsidR="00B222E1">
        <w:rPr>
          <w:sz w:val="52"/>
          <w:szCs w:val="24"/>
        </w:rPr>
        <w:t>ли</w:t>
      </w:r>
      <w:r w:rsidR="005621F4" w:rsidRPr="00697A88">
        <w:rPr>
          <w:sz w:val="52"/>
          <w:szCs w:val="24"/>
        </w:rPr>
        <w:t xml:space="preserve"> Ботлихского района </w:t>
      </w:r>
      <w:r w:rsidR="00C60718">
        <w:rPr>
          <w:sz w:val="52"/>
          <w:szCs w:val="24"/>
        </w:rPr>
        <w:t>Республики Дагестан</w:t>
      </w:r>
    </w:p>
    <w:p w:rsidR="005621F4" w:rsidRPr="00697A88" w:rsidRDefault="006471B7" w:rsidP="005621F4">
      <w:pPr>
        <w:jc w:val="center"/>
        <w:rPr>
          <w:sz w:val="52"/>
          <w:szCs w:val="24"/>
        </w:rPr>
      </w:pPr>
      <w:r>
        <w:rPr>
          <w:sz w:val="52"/>
          <w:szCs w:val="24"/>
        </w:rPr>
        <w:t>на 2023/2024</w:t>
      </w:r>
      <w:r w:rsidR="005621F4" w:rsidRPr="00697A88">
        <w:rPr>
          <w:sz w:val="52"/>
          <w:szCs w:val="24"/>
        </w:rPr>
        <w:t xml:space="preserve"> учебный год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BF227E" w:rsidRDefault="00BF227E" w:rsidP="005621F4">
      <w:pPr>
        <w:jc w:val="center"/>
        <w:outlineLvl w:val="0"/>
        <w:rPr>
          <w:sz w:val="24"/>
          <w:szCs w:val="24"/>
        </w:rPr>
      </w:pPr>
    </w:p>
    <w:p w:rsidR="00DA467C" w:rsidRDefault="00DA467C" w:rsidP="005621F4">
      <w:pPr>
        <w:jc w:val="center"/>
        <w:outlineLvl w:val="0"/>
        <w:rPr>
          <w:sz w:val="24"/>
          <w:szCs w:val="24"/>
        </w:rPr>
      </w:pPr>
    </w:p>
    <w:p w:rsidR="005621F4" w:rsidRPr="00CF1DF1" w:rsidRDefault="005621F4" w:rsidP="005621F4">
      <w:pPr>
        <w:jc w:val="center"/>
        <w:outlineLvl w:val="0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lastRenderedPageBreak/>
        <w:t>ПОЯСНИТЕЛЬНАЯ ЗАПИСКА</w:t>
      </w:r>
    </w:p>
    <w:p w:rsidR="005621F4" w:rsidRPr="00CF1DF1" w:rsidRDefault="005621F4" w:rsidP="005621F4">
      <w:pPr>
        <w:jc w:val="center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t>к у</w:t>
      </w:r>
      <w:r w:rsidR="00B222E1">
        <w:rPr>
          <w:b/>
          <w:sz w:val="32"/>
          <w:szCs w:val="24"/>
        </w:rPr>
        <w:t>чебным планам МКОУ «</w:t>
      </w:r>
      <w:r w:rsidR="000013FA" w:rsidRPr="000013FA">
        <w:rPr>
          <w:b/>
          <w:sz w:val="28"/>
          <w:szCs w:val="24"/>
        </w:rPr>
        <w:t>Ашалинская</w:t>
      </w:r>
      <w:r w:rsidR="00B222E1">
        <w:rPr>
          <w:b/>
          <w:sz w:val="32"/>
          <w:szCs w:val="24"/>
        </w:rPr>
        <w:t xml:space="preserve"> О</w:t>
      </w:r>
      <w:r w:rsidRPr="00CF1DF1">
        <w:rPr>
          <w:b/>
          <w:sz w:val="32"/>
          <w:szCs w:val="24"/>
        </w:rPr>
        <w:t>ОШ»</w:t>
      </w:r>
    </w:p>
    <w:p w:rsidR="005621F4" w:rsidRPr="000069A7" w:rsidRDefault="000069A7" w:rsidP="005621F4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/>
        <w:ind w:left="74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0069A7">
        <w:rPr>
          <w:b/>
          <w:sz w:val="28"/>
          <w:szCs w:val="28"/>
        </w:rPr>
        <w:t>по новому ФГОС -3</w:t>
      </w:r>
    </w:p>
    <w:p w:rsidR="005621F4" w:rsidRPr="00A00BBC" w:rsidRDefault="006471B7" w:rsidP="005621F4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Учебный план на 2023-2024</w:t>
      </w:r>
      <w:r w:rsidR="00B222E1">
        <w:rPr>
          <w:sz w:val="28"/>
          <w:szCs w:val="24"/>
        </w:rPr>
        <w:t xml:space="preserve"> учебный год МКОУ «</w:t>
      </w:r>
      <w:r w:rsidR="000013FA">
        <w:rPr>
          <w:sz w:val="28"/>
          <w:szCs w:val="24"/>
        </w:rPr>
        <w:t>Ашалинская</w:t>
      </w:r>
      <w:r w:rsidR="00B222E1">
        <w:rPr>
          <w:sz w:val="28"/>
          <w:szCs w:val="24"/>
        </w:rPr>
        <w:t xml:space="preserve"> О</w:t>
      </w:r>
      <w:r w:rsidR="005621F4" w:rsidRPr="00A00BBC">
        <w:rPr>
          <w:sz w:val="28"/>
          <w:szCs w:val="24"/>
        </w:rPr>
        <w:t xml:space="preserve">ОШ» разработан </w:t>
      </w:r>
      <w:r w:rsidR="005621F4">
        <w:rPr>
          <w:sz w:val="28"/>
          <w:szCs w:val="28"/>
        </w:rPr>
        <w:t xml:space="preserve">в соответствии с: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29.12.2012 г. № 273-ФЗ «Об образовании в Российской Федерации»;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B3C">
        <w:rPr>
          <w:sz w:val="28"/>
          <w:szCs w:val="28"/>
        </w:rPr>
        <w:t xml:space="preserve">Закон Республики Дагестан </w:t>
      </w:r>
      <w:r>
        <w:rPr>
          <w:sz w:val="28"/>
          <w:szCs w:val="28"/>
        </w:rPr>
        <w:t>,</w:t>
      </w:r>
      <w:r w:rsidRPr="00B43B3C">
        <w:rPr>
          <w:sz w:val="28"/>
          <w:szCs w:val="28"/>
        </w:rPr>
        <w:t>Конституции Республики Дагестан и Федерального Закона «Об образовании в Российской Федерации», от 29.12.2012г. № 273-ФЗ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распоряжением Правительства Российской Федерации от 07.09.2010 г. № 1507-р «Об утверждении плана действий по модернизации общего образования на 2011–2015 годы»; </w:t>
      </w:r>
    </w:p>
    <w:p w:rsidR="005621F4" w:rsidRDefault="00642466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основными образовательными программами начального и основного общего образования,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поколения, одобренными Федеральным учебно-методическим объединением по общему образованию (протокол заседания от 08.04.2015 г. № 1/15);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-приказом министерства образования Республики Дагестан   «О финансировании внеурочной деятельности в общеобразовательных организациях в Республике Дагестан  в рамках реализации федерального государственного образовательного стандарта второго поколения»; </w:t>
      </w:r>
    </w:p>
    <w:p w:rsidR="005621F4" w:rsidRDefault="00642466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21F4">
        <w:rPr>
          <w:sz w:val="28"/>
          <w:szCs w:val="28"/>
        </w:rPr>
        <w:t xml:space="preserve"> рег</w:t>
      </w:r>
      <w:r w:rsidR="006471B7">
        <w:rPr>
          <w:sz w:val="28"/>
          <w:szCs w:val="28"/>
        </w:rPr>
        <w:t>иональным учебным планом на 2023</w:t>
      </w:r>
      <w:r w:rsidR="00F27592">
        <w:rPr>
          <w:sz w:val="28"/>
          <w:szCs w:val="28"/>
        </w:rPr>
        <w:t>-20</w:t>
      </w:r>
      <w:r w:rsidR="006471B7">
        <w:rPr>
          <w:sz w:val="28"/>
          <w:szCs w:val="28"/>
        </w:rPr>
        <w:t>24</w:t>
      </w:r>
      <w:r w:rsidR="005621F4">
        <w:rPr>
          <w:sz w:val="28"/>
          <w:szCs w:val="28"/>
        </w:rPr>
        <w:t xml:space="preserve"> учебный год для образовательных организаций Республики Дагестан, реализующих программы общего образования.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план МК</w:t>
      </w:r>
      <w:r w:rsidR="00B222E1">
        <w:rPr>
          <w:sz w:val="28"/>
          <w:szCs w:val="28"/>
        </w:rPr>
        <w:t>ОУ «</w:t>
      </w:r>
      <w:r w:rsidR="00712334">
        <w:rPr>
          <w:sz w:val="28"/>
          <w:szCs w:val="28"/>
        </w:rPr>
        <w:t>Аша</w:t>
      </w:r>
      <w:r w:rsidR="00B222E1">
        <w:rPr>
          <w:sz w:val="28"/>
          <w:szCs w:val="28"/>
        </w:rPr>
        <w:t>линская О</w:t>
      </w:r>
      <w:r w:rsidR="006471B7">
        <w:rPr>
          <w:sz w:val="28"/>
          <w:szCs w:val="28"/>
        </w:rPr>
        <w:t>ОШ» на 202-2024</w:t>
      </w:r>
      <w:r>
        <w:rPr>
          <w:sz w:val="28"/>
          <w:szCs w:val="28"/>
        </w:rPr>
        <w:t xml:space="preserve"> учебный год определяет объем учебной нагрузки обучающихся, состав учебных предметов, направлений вне</w:t>
      </w:r>
      <w:r w:rsidR="00AE1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учебной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5621F4" w:rsidRDefault="00B222E1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план МКОУ «</w:t>
      </w:r>
      <w:r w:rsidR="000013FA">
        <w:rPr>
          <w:sz w:val="28"/>
        </w:rPr>
        <w:t>Ашалинская</w:t>
      </w:r>
      <w:r>
        <w:rPr>
          <w:sz w:val="28"/>
          <w:szCs w:val="28"/>
        </w:rPr>
        <w:t xml:space="preserve"> О</w:t>
      </w:r>
      <w:r w:rsidR="005621F4">
        <w:rPr>
          <w:sz w:val="28"/>
          <w:szCs w:val="28"/>
        </w:rPr>
        <w:t xml:space="preserve">ОШ» предназначен для начального общего, основного общего и среднего общего образования.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учебного плана соблюдалась преемственность учебных планов и программ. </w:t>
      </w:r>
    </w:p>
    <w:p w:rsidR="005621F4" w:rsidRDefault="006471B7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2023-2024</w:t>
      </w:r>
      <w:r w:rsidR="005621F4">
        <w:rPr>
          <w:sz w:val="28"/>
          <w:szCs w:val="28"/>
        </w:rPr>
        <w:t xml:space="preserve"> учеб</w:t>
      </w:r>
      <w:r w:rsidR="000069A7">
        <w:rPr>
          <w:sz w:val="28"/>
          <w:szCs w:val="28"/>
        </w:rPr>
        <w:t>ном году в школе будет открыто 9</w:t>
      </w:r>
      <w:r w:rsidR="005621F4">
        <w:rPr>
          <w:sz w:val="28"/>
          <w:szCs w:val="28"/>
        </w:rPr>
        <w:t xml:space="preserve"> класс-комплект. Общеобразовательные классы: </w:t>
      </w:r>
      <w:r w:rsidR="00697A88">
        <w:rPr>
          <w:sz w:val="28"/>
          <w:szCs w:val="28"/>
        </w:rPr>
        <w:t>1 класс</w:t>
      </w:r>
      <w:r w:rsidR="005621F4">
        <w:rPr>
          <w:sz w:val="28"/>
          <w:szCs w:val="28"/>
        </w:rPr>
        <w:t xml:space="preserve">, </w:t>
      </w:r>
    </w:p>
    <w:p w:rsidR="005621F4" w:rsidRDefault="00B222E1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МКОУ «</w:t>
      </w:r>
      <w:r w:rsidR="00F1283B">
        <w:rPr>
          <w:sz w:val="28"/>
          <w:szCs w:val="28"/>
        </w:rPr>
        <w:t>Аша</w:t>
      </w:r>
      <w:r>
        <w:rPr>
          <w:sz w:val="28"/>
          <w:szCs w:val="28"/>
        </w:rPr>
        <w:t>линская О</w:t>
      </w:r>
      <w:r w:rsidR="005621F4">
        <w:rPr>
          <w:sz w:val="28"/>
          <w:szCs w:val="28"/>
        </w:rPr>
        <w:t>ОШ» на ступенях начального общего, ос</w:t>
      </w:r>
      <w:r>
        <w:rPr>
          <w:sz w:val="28"/>
          <w:szCs w:val="28"/>
        </w:rPr>
        <w:t xml:space="preserve">новного общего и </w:t>
      </w:r>
      <w:r w:rsidR="005621F4">
        <w:rPr>
          <w:sz w:val="28"/>
          <w:szCs w:val="28"/>
        </w:rPr>
        <w:t xml:space="preserve">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       Продолжительность учебного года на втором уровне образования составляет: в 1 классе - 33 недели в год; во 2-4 классах - 34 недели в год.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на третьем уровне образован</w:t>
      </w:r>
      <w:r w:rsidR="000069A7">
        <w:rPr>
          <w:sz w:val="28"/>
          <w:szCs w:val="28"/>
        </w:rPr>
        <w:t>ия составляет: в 5-8</w:t>
      </w:r>
      <w:r w:rsidR="00810335">
        <w:rPr>
          <w:sz w:val="28"/>
          <w:szCs w:val="28"/>
        </w:rPr>
        <w:t xml:space="preserve"> </w:t>
      </w:r>
      <w:r w:rsidR="006471B7">
        <w:rPr>
          <w:sz w:val="28"/>
          <w:szCs w:val="28"/>
        </w:rPr>
        <w:t>классах – 34</w:t>
      </w:r>
      <w:r w:rsidR="000069A7">
        <w:rPr>
          <w:sz w:val="28"/>
          <w:szCs w:val="28"/>
        </w:rPr>
        <w:t xml:space="preserve"> недели в год, 9 кл. – 33 недели в год.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Pr="00146860" w:rsidRDefault="005621F4" w:rsidP="005621F4">
      <w:pPr>
        <w:pStyle w:val="Default"/>
        <w:ind w:firstLine="708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 xml:space="preserve">Продолжительность каникул для 1-х классов: </w:t>
      </w:r>
    </w:p>
    <w:p w:rsidR="005621F4" w:rsidRDefault="00BA2B37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осенние каникулы с 01 но</w:t>
      </w:r>
      <w:r w:rsidR="006471B7">
        <w:rPr>
          <w:sz w:val="28"/>
          <w:szCs w:val="28"/>
        </w:rPr>
        <w:t>ября 2023 года по 08 ноября 2023</w:t>
      </w:r>
      <w:r w:rsidR="005621F4">
        <w:rPr>
          <w:sz w:val="28"/>
          <w:szCs w:val="28"/>
        </w:rPr>
        <w:t xml:space="preserve"> года; </w:t>
      </w:r>
    </w:p>
    <w:p w:rsidR="005621F4" w:rsidRDefault="00697A88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</w:t>
      </w:r>
      <w:r w:rsidR="00BA2B37">
        <w:rPr>
          <w:sz w:val="28"/>
          <w:szCs w:val="28"/>
        </w:rPr>
        <w:t>31</w:t>
      </w:r>
      <w:r w:rsidR="005621F4">
        <w:rPr>
          <w:sz w:val="28"/>
          <w:szCs w:val="28"/>
        </w:rPr>
        <w:t xml:space="preserve"> декабря 20</w:t>
      </w:r>
      <w:r w:rsidR="006471B7">
        <w:rPr>
          <w:sz w:val="28"/>
          <w:szCs w:val="28"/>
        </w:rPr>
        <w:t>23</w:t>
      </w:r>
      <w:r w:rsidR="000013FA">
        <w:rPr>
          <w:sz w:val="28"/>
          <w:szCs w:val="28"/>
        </w:rPr>
        <w:t xml:space="preserve"> года по 9</w:t>
      </w:r>
      <w:r w:rsidR="006471B7">
        <w:rPr>
          <w:sz w:val="28"/>
          <w:szCs w:val="28"/>
        </w:rPr>
        <w:t xml:space="preserve"> января 2024</w:t>
      </w:r>
      <w:r w:rsidR="005621F4">
        <w:rPr>
          <w:sz w:val="28"/>
          <w:szCs w:val="28"/>
        </w:rPr>
        <w:t xml:space="preserve"> года; </w:t>
      </w:r>
    </w:p>
    <w:p w:rsidR="005621F4" w:rsidRDefault="005621F4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доп</w:t>
      </w:r>
      <w:r w:rsidR="00697A88">
        <w:rPr>
          <w:sz w:val="28"/>
          <w:szCs w:val="28"/>
        </w:rPr>
        <w:t>олнительные з</w:t>
      </w:r>
      <w:r w:rsidR="00F27592">
        <w:rPr>
          <w:sz w:val="28"/>
          <w:szCs w:val="28"/>
        </w:rPr>
        <w:t>имние каникулы с 1</w:t>
      </w:r>
      <w:r w:rsidR="006471B7">
        <w:rPr>
          <w:sz w:val="28"/>
          <w:szCs w:val="28"/>
        </w:rPr>
        <w:t>2 февраля 2024 года по 18 февраля 2024</w:t>
      </w:r>
      <w:r>
        <w:rPr>
          <w:sz w:val="28"/>
          <w:szCs w:val="28"/>
        </w:rPr>
        <w:t xml:space="preserve"> года; </w:t>
      </w:r>
    </w:p>
    <w:p w:rsidR="00243435" w:rsidRDefault="00356A63" w:rsidP="007F3FE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весенние каникулы с 20</w:t>
      </w:r>
      <w:r w:rsidR="005621F4">
        <w:rPr>
          <w:sz w:val="28"/>
          <w:szCs w:val="28"/>
        </w:rPr>
        <w:t xml:space="preserve"> марта 2</w:t>
      </w:r>
      <w:r w:rsidR="006471B7">
        <w:rPr>
          <w:sz w:val="28"/>
          <w:szCs w:val="28"/>
        </w:rPr>
        <w:t>024</w:t>
      </w:r>
      <w:r w:rsidR="007F3FEA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</w:t>
      </w:r>
      <w:r w:rsidR="00A81894">
        <w:rPr>
          <w:sz w:val="28"/>
          <w:szCs w:val="28"/>
        </w:rPr>
        <w:t xml:space="preserve">1 </w:t>
      </w:r>
      <w:r w:rsidR="006471B7">
        <w:rPr>
          <w:sz w:val="28"/>
          <w:szCs w:val="28"/>
        </w:rPr>
        <w:t>март 2024</w:t>
      </w:r>
      <w:r w:rsidR="007F3FEA">
        <w:rPr>
          <w:sz w:val="28"/>
          <w:szCs w:val="28"/>
        </w:rPr>
        <w:t xml:space="preserve"> года</w:t>
      </w:r>
    </w:p>
    <w:p w:rsidR="00C60718" w:rsidRDefault="005621F4" w:rsidP="00356A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6A63">
        <w:rPr>
          <w:sz w:val="28"/>
          <w:szCs w:val="28"/>
        </w:rPr>
        <w:t>- летние кани</w:t>
      </w:r>
      <w:r w:rsidR="006471B7">
        <w:rPr>
          <w:sz w:val="28"/>
          <w:szCs w:val="28"/>
        </w:rPr>
        <w:t>кулы с 25 мая по 31 августа 2024</w:t>
      </w:r>
      <w:r w:rsidR="00356A63">
        <w:rPr>
          <w:sz w:val="28"/>
          <w:szCs w:val="28"/>
        </w:rPr>
        <w:t xml:space="preserve"> года..</w:t>
      </w:r>
    </w:p>
    <w:p w:rsidR="007619FA" w:rsidRDefault="005621F4" w:rsidP="007619FA">
      <w:pPr>
        <w:pStyle w:val="Default"/>
        <w:spacing w:after="21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>Пр</w:t>
      </w:r>
      <w:r w:rsidR="00C60718" w:rsidRPr="00146860">
        <w:rPr>
          <w:b/>
          <w:sz w:val="28"/>
          <w:szCs w:val="28"/>
        </w:rPr>
        <w:t xml:space="preserve">одолжительность каникул для 2- </w:t>
      </w:r>
      <w:r w:rsidR="00243435" w:rsidRPr="00146860">
        <w:rPr>
          <w:b/>
          <w:sz w:val="28"/>
          <w:szCs w:val="28"/>
        </w:rPr>
        <w:t>4</w:t>
      </w:r>
      <w:r w:rsidR="007619FA">
        <w:rPr>
          <w:b/>
          <w:sz w:val="28"/>
          <w:szCs w:val="28"/>
        </w:rPr>
        <w:t xml:space="preserve">лассов: </w:t>
      </w:r>
    </w:p>
    <w:p w:rsidR="00A81894" w:rsidRDefault="00A81894" w:rsidP="00A8189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</w:t>
      </w:r>
      <w:r w:rsidR="006471B7">
        <w:rPr>
          <w:sz w:val="28"/>
          <w:szCs w:val="28"/>
        </w:rPr>
        <w:t>сенние каникулы с 01 ноября 2023 года по 08 ноября 2023</w:t>
      </w:r>
      <w:r>
        <w:rPr>
          <w:sz w:val="28"/>
          <w:szCs w:val="28"/>
        </w:rPr>
        <w:t xml:space="preserve"> года; </w:t>
      </w:r>
    </w:p>
    <w:p w:rsidR="00A81894" w:rsidRDefault="00A81894" w:rsidP="00A8189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зимние каникулы с 31 де</w:t>
      </w:r>
      <w:r w:rsidR="006471B7">
        <w:rPr>
          <w:sz w:val="28"/>
          <w:szCs w:val="28"/>
        </w:rPr>
        <w:t>кабря 2023 года по 9 января 2024</w:t>
      </w:r>
      <w:r>
        <w:rPr>
          <w:sz w:val="28"/>
          <w:szCs w:val="28"/>
        </w:rPr>
        <w:t xml:space="preserve"> года; </w:t>
      </w:r>
    </w:p>
    <w:p w:rsidR="00A81894" w:rsidRDefault="00356A63" w:rsidP="00A8189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весенние каникулы с </w:t>
      </w:r>
      <w:r w:rsidR="006471B7">
        <w:rPr>
          <w:sz w:val="28"/>
          <w:szCs w:val="28"/>
        </w:rPr>
        <w:t>20 марта 2024</w:t>
      </w:r>
      <w:r>
        <w:rPr>
          <w:sz w:val="28"/>
          <w:szCs w:val="28"/>
        </w:rPr>
        <w:t xml:space="preserve"> года по 3</w:t>
      </w:r>
      <w:r w:rsidR="00A81894">
        <w:rPr>
          <w:sz w:val="28"/>
          <w:szCs w:val="28"/>
        </w:rPr>
        <w:t xml:space="preserve">1 </w:t>
      </w:r>
      <w:r w:rsidR="006471B7">
        <w:rPr>
          <w:sz w:val="28"/>
          <w:szCs w:val="28"/>
        </w:rPr>
        <w:t>март 2024</w:t>
      </w:r>
      <w:r w:rsidR="00A81894">
        <w:rPr>
          <w:sz w:val="28"/>
          <w:szCs w:val="28"/>
        </w:rPr>
        <w:t xml:space="preserve"> года</w:t>
      </w:r>
    </w:p>
    <w:p w:rsidR="00F27592" w:rsidRPr="00C05882" w:rsidRDefault="007619FA" w:rsidP="007619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летние каникулы по окончании проме</w:t>
      </w:r>
      <w:r w:rsidR="004D2BEE">
        <w:rPr>
          <w:sz w:val="28"/>
          <w:szCs w:val="28"/>
        </w:rPr>
        <w:t>жуточной (годовой) аттестации</w:t>
      </w:r>
    </w:p>
    <w:p w:rsidR="007619FA" w:rsidRDefault="00A81894" w:rsidP="007619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с </w:t>
      </w:r>
      <w:r w:rsidR="004D2BEE">
        <w:rPr>
          <w:sz w:val="28"/>
          <w:szCs w:val="28"/>
        </w:rPr>
        <w:t xml:space="preserve">1 </w:t>
      </w:r>
      <w:r w:rsidR="00356A63">
        <w:rPr>
          <w:sz w:val="28"/>
          <w:szCs w:val="28"/>
        </w:rPr>
        <w:t>июня по 31 ав</w:t>
      </w:r>
      <w:r w:rsidR="00D567C6">
        <w:rPr>
          <w:sz w:val="28"/>
          <w:szCs w:val="28"/>
        </w:rPr>
        <w:t>густа 2024</w:t>
      </w:r>
      <w:r w:rsidR="007619FA">
        <w:rPr>
          <w:sz w:val="28"/>
          <w:szCs w:val="28"/>
        </w:rPr>
        <w:t xml:space="preserve"> года.. </w:t>
      </w:r>
    </w:p>
    <w:p w:rsidR="00263F9D" w:rsidRDefault="00263F9D" w:rsidP="007619FA">
      <w:pPr>
        <w:pStyle w:val="Default"/>
        <w:rPr>
          <w:sz w:val="28"/>
          <w:szCs w:val="28"/>
        </w:rPr>
      </w:pPr>
    </w:p>
    <w:p w:rsidR="007619FA" w:rsidRDefault="007619FA" w:rsidP="007619FA">
      <w:pPr>
        <w:pStyle w:val="Default"/>
        <w:spacing w:after="21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>Пр</w:t>
      </w:r>
      <w:r w:rsidR="00F27592">
        <w:rPr>
          <w:b/>
          <w:sz w:val="28"/>
          <w:szCs w:val="28"/>
        </w:rPr>
        <w:t>одолжительность каникул для 5-</w:t>
      </w:r>
      <w:r w:rsidR="00F27592" w:rsidRPr="00F27592">
        <w:rPr>
          <w:b/>
          <w:sz w:val="28"/>
          <w:szCs w:val="28"/>
        </w:rPr>
        <w:t>9</w:t>
      </w:r>
      <w:r w:rsidR="00263F9D"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</w:rPr>
        <w:t xml:space="preserve">лассов: </w:t>
      </w:r>
    </w:p>
    <w:p w:rsidR="00356A63" w:rsidRDefault="00356A63" w:rsidP="00356A63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</w:t>
      </w:r>
      <w:r w:rsidR="006471B7">
        <w:rPr>
          <w:sz w:val="28"/>
          <w:szCs w:val="28"/>
        </w:rPr>
        <w:t>сенние каникулы с 01 ноября 2023 года по 08 ноября 2023</w:t>
      </w:r>
      <w:r>
        <w:rPr>
          <w:sz w:val="28"/>
          <w:szCs w:val="28"/>
        </w:rPr>
        <w:t xml:space="preserve"> года; </w:t>
      </w:r>
    </w:p>
    <w:p w:rsidR="00356A63" w:rsidRDefault="00356A63" w:rsidP="00356A63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з</w:t>
      </w:r>
      <w:r w:rsidR="006471B7">
        <w:rPr>
          <w:sz w:val="28"/>
          <w:szCs w:val="28"/>
        </w:rPr>
        <w:t>имние каникулы с 31 декабря 2023 года по 9 января 2024</w:t>
      </w:r>
      <w:r>
        <w:rPr>
          <w:sz w:val="28"/>
          <w:szCs w:val="28"/>
        </w:rPr>
        <w:t xml:space="preserve"> года; </w:t>
      </w:r>
    </w:p>
    <w:p w:rsidR="00356A63" w:rsidRDefault="00356A63" w:rsidP="00356A63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</w:t>
      </w:r>
      <w:r w:rsidR="006471B7">
        <w:rPr>
          <w:sz w:val="28"/>
          <w:szCs w:val="28"/>
        </w:rPr>
        <w:t>есенние каникулы с 20 марта 2024 года по 31 март 2024</w:t>
      </w:r>
      <w:r>
        <w:rPr>
          <w:sz w:val="28"/>
          <w:szCs w:val="28"/>
        </w:rPr>
        <w:t xml:space="preserve"> года</w:t>
      </w:r>
    </w:p>
    <w:p w:rsidR="00356A63" w:rsidRPr="00C05882" w:rsidRDefault="00356A63" w:rsidP="00356A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летние каникулы по окончании промежуточной (годовой) аттестации</w:t>
      </w:r>
    </w:p>
    <w:p w:rsidR="004D2BEE" w:rsidRDefault="006471B7" w:rsidP="00356A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с 1 июня по 31 августа 2024</w:t>
      </w:r>
      <w:r w:rsidR="00356A63">
        <w:rPr>
          <w:sz w:val="28"/>
          <w:szCs w:val="28"/>
        </w:rPr>
        <w:t xml:space="preserve"> года</w:t>
      </w:r>
      <w:r w:rsidR="004D2BEE">
        <w:rPr>
          <w:sz w:val="28"/>
          <w:szCs w:val="28"/>
        </w:rPr>
        <w:t xml:space="preserve">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Pr="00FD3A78" w:rsidRDefault="005621F4" w:rsidP="005621F4">
      <w:pPr>
        <w:ind w:firstLine="480"/>
        <w:rPr>
          <w:sz w:val="28"/>
          <w:szCs w:val="24"/>
        </w:rPr>
      </w:pPr>
      <w:r w:rsidRPr="00FD3A78">
        <w:rPr>
          <w:sz w:val="28"/>
          <w:szCs w:val="24"/>
        </w:rPr>
        <w:t>Школа работает в 1 смену.</w:t>
      </w:r>
    </w:p>
    <w:p w:rsidR="005621F4" w:rsidRPr="00FD3A78" w:rsidRDefault="005621F4" w:rsidP="005621F4">
      <w:pPr>
        <w:ind w:firstLine="480"/>
        <w:rPr>
          <w:b/>
          <w:bCs/>
          <w:sz w:val="28"/>
          <w:szCs w:val="24"/>
        </w:rPr>
      </w:pPr>
      <w:r w:rsidRPr="00FD3A78">
        <w:rPr>
          <w:b/>
          <w:bCs/>
          <w:sz w:val="28"/>
          <w:szCs w:val="24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5621F4" w:rsidRPr="00FD3A78" w:rsidTr="00C11E77">
        <w:tc>
          <w:tcPr>
            <w:tcW w:w="4785" w:type="dxa"/>
            <w:shd w:val="clear" w:color="auto" w:fill="auto"/>
          </w:tcPr>
          <w:p w:rsidR="005621F4" w:rsidRPr="00FD3A78" w:rsidRDefault="005621F4" w:rsidP="00C11E77">
            <w:pPr>
              <w:jc w:val="center"/>
              <w:rPr>
                <w:b/>
                <w:sz w:val="24"/>
                <w:szCs w:val="22"/>
              </w:rPr>
            </w:pPr>
            <w:r w:rsidRPr="00FD3A78">
              <w:rPr>
                <w:b/>
                <w:sz w:val="24"/>
                <w:szCs w:val="22"/>
              </w:rPr>
              <w:t>1 смена</w:t>
            </w:r>
          </w:p>
        </w:tc>
      </w:tr>
      <w:tr w:rsidR="005621F4" w:rsidRPr="00FD3A78" w:rsidTr="00C11E77">
        <w:tc>
          <w:tcPr>
            <w:tcW w:w="4785" w:type="dxa"/>
            <w:shd w:val="clear" w:color="auto" w:fill="auto"/>
          </w:tcPr>
          <w:p w:rsidR="005621F4" w:rsidRPr="00FD3A78" w:rsidRDefault="00243435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1. 8.</w:t>
            </w:r>
            <w:r w:rsidR="000013FA">
              <w:rPr>
                <w:sz w:val="24"/>
                <w:szCs w:val="22"/>
              </w:rPr>
              <w:t>00</w:t>
            </w:r>
            <w:r w:rsidR="00EF6A2B">
              <w:rPr>
                <w:sz w:val="24"/>
                <w:szCs w:val="22"/>
              </w:rPr>
              <w:t xml:space="preserve"> – </w:t>
            </w:r>
            <w:r w:rsidR="000013FA">
              <w:rPr>
                <w:sz w:val="24"/>
                <w:szCs w:val="22"/>
              </w:rPr>
              <w:t>8.45</w:t>
            </w:r>
            <w:r w:rsidR="004E75CD">
              <w:rPr>
                <w:sz w:val="24"/>
                <w:szCs w:val="22"/>
              </w:rPr>
              <w:t xml:space="preserve">     </w:t>
            </w:r>
            <w:r w:rsidR="005621F4" w:rsidRPr="00FD3A78">
              <w:rPr>
                <w:sz w:val="24"/>
                <w:szCs w:val="22"/>
              </w:rPr>
              <w:t xml:space="preserve"> </w:t>
            </w:r>
            <w:r w:rsidR="004E75CD">
              <w:rPr>
                <w:sz w:val="24"/>
                <w:szCs w:val="22"/>
              </w:rPr>
              <w:t xml:space="preserve"> </w:t>
            </w:r>
            <w:r w:rsidR="005621F4" w:rsidRPr="00FD3A78">
              <w:rPr>
                <w:sz w:val="24"/>
                <w:szCs w:val="22"/>
              </w:rPr>
              <w:t>(5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2. </w:t>
            </w:r>
            <w:r w:rsidR="000013FA">
              <w:rPr>
                <w:sz w:val="24"/>
                <w:szCs w:val="22"/>
              </w:rPr>
              <w:t>8.50</w:t>
            </w:r>
            <w:r>
              <w:rPr>
                <w:sz w:val="24"/>
                <w:szCs w:val="22"/>
              </w:rPr>
              <w:t xml:space="preserve"> – </w:t>
            </w:r>
            <w:r w:rsidR="000013FA">
              <w:rPr>
                <w:sz w:val="24"/>
                <w:szCs w:val="22"/>
              </w:rPr>
              <w:t>9.35</w:t>
            </w:r>
            <w:r w:rsidR="004E75CD">
              <w:rPr>
                <w:sz w:val="24"/>
                <w:szCs w:val="22"/>
              </w:rPr>
              <w:t xml:space="preserve">       (30</w:t>
            </w:r>
            <w:r>
              <w:rPr>
                <w:sz w:val="24"/>
                <w:szCs w:val="22"/>
              </w:rPr>
              <w:t xml:space="preserve"> </w:t>
            </w:r>
            <w:r w:rsidR="005621F4" w:rsidRPr="00FD3A78">
              <w:rPr>
                <w:sz w:val="24"/>
                <w:szCs w:val="22"/>
              </w:rPr>
              <w:t>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3. </w:t>
            </w:r>
            <w:r w:rsidR="004E75CD">
              <w:rPr>
                <w:sz w:val="24"/>
                <w:szCs w:val="22"/>
              </w:rPr>
              <w:t xml:space="preserve">10.05 </w:t>
            </w:r>
            <w:r>
              <w:rPr>
                <w:sz w:val="24"/>
                <w:szCs w:val="22"/>
              </w:rPr>
              <w:t xml:space="preserve">– </w:t>
            </w:r>
            <w:r w:rsidR="004E75CD">
              <w:rPr>
                <w:sz w:val="24"/>
                <w:szCs w:val="22"/>
              </w:rPr>
              <w:t>10.50</w:t>
            </w:r>
            <w:r>
              <w:rPr>
                <w:sz w:val="24"/>
                <w:szCs w:val="22"/>
              </w:rPr>
              <w:t xml:space="preserve"> </w:t>
            </w:r>
            <w:r w:rsidR="004E75CD">
              <w:rPr>
                <w:sz w:val="24"/>
                <w:szCs w:val="22"/>
              </w:rPr>
              <w:t xml:space="preserve">  </w:t>
            </w:r>
            <w:r>
              <w:rPr>
                <w:sz w:val="24"/>
                <w:szCs w:val="22"/>
              </w:rPr>
              <w:t>(5</w:t>
            </w:r>
            <w:r w:rsidR="005621F4" w:rsidRPr="00FD3A78">
              <w:rPr>
                <w:sz w:val="24"/>
                <w:szCs w:val="22"/>
              </w:rPr>
              <w:t xml:space="preserve">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4. </w:t>
            </w:r>
            <w:r w:rsidR="004E75CD">
              <w:rPr>
                <w:sz w:val="24"/>
                <w:szCs w:val="22"/>
              </w:rPr>
              <w:t>10.55 – 11.40</w:t>
            </w:r>
            <w:r w:rsidR="005621F4" w:rsidRPr="00FD3A78">
              <w:rPr>
                <w:sz w:val="24"/>
                <w:szCs w:val="22"/>
              </w:rPr>
              <w:t xml:space="preserve"> </w:t>
            </w:r>
            <w:r w:rsidR="004E75CD">
              <w:rPr>
                <w:sz w:val="24"/>
                <w:szCs w:val="22"/>
              </w:rPr>
              <w:t xml:space="preserve">  </w:t>
            </w:r>
            <w:r w:rsidR="005621F4" w:rsidRPr="00FD3A78">
              <w:rPr>
                <w:sz w:val="24"/>
                <w:szCs w:val="22"/>
              </w:rPr>
              <w:t>(5 мин.)</w:t>
            </w:r>
          </w:p>
          <w:p w:rsidR="005621F4" w:rsidRPr="00FD3A78" w:rsidRDefault="004E75CD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5. 11.45 – 12</w:t>
            </w:r>
            <w:r w:rsidR="00EF6A2B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 xml:space="preserve">30 </w:t>
            </w:r>
            <w:r w:rsidR="005621F4" w:rsidRPr="00FD3A78">
              <w:rPr>
                <w:sz w:val="24"/>
                <w:szCs w:val="22"/>
              </w:rPr>
              <w:t xml:space="preserve"> (5 мин.)</w:t>
            </w:r>
          </w:p>
          <w:p w:rsidR="005621F4" w:rsidRPr="00FD3A78" w:rsidRDefault="004E75CD" w:rsidP="000013FA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6. 12.35 – 13.20</w:t>
            </w:r>
          </w:p>
        </w:tc>
      </w:tr>
    </w:tbl>
    <w:p w:rsidR="005621F4" w:rsidRDefault="005621F4" w:rsidP="005621F4">
      <w:pPr>
        <w:shd w:val="clear" w:color="auto" w:fill="FFFFFF"/>
        <w:ind w:right="39" w:firstLine="710"/>
        <w:jc w:val="both"/>
        <w:rPr>
          <w:sz w:val="24"/>
          <w:szCs w:val="24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</w:t>
      </w:r>
      <w:r w:rsidR="00EF6A2B">
        <w:rPr>
          <w:sz w:val="28"/>
          <w:szCs w:val="28"/>
        </w:rPr>
        <w:t>МКОУ «</w:t>
      </w:r>
      <w:r w:rsidR="000013FA">
        <w:rPr>
          <w:sz w:val="28"/>
        </w:rPr>
        <w:t>Ашалинская</w:t>
      </w:r>
      <w:r w:rsidR="00EF6A2B">
        <w:rPr>
          <w:sz w:val="28"/>
          <w:szCs w:val="28"/>
        </w:rPr>
        <w:t xml:space="preserve"> О</w:t>
      </w:r>
      <w:r w:rsidR="00FD3A78">
        <w:rPr>
          <w:sz w:val="28"/>
          <w:szCs w:val="28"/>
        </w:rPr>
        <w:t>ОШ».</w:t>
      </w:r>
    </w:p>
    <w:p w:rsidR="005621F4" w:rsidRPr="003C098D" w:rsidRDefault="005621F4" w:rsidP="003C098D">
      <w:pPr>
        <w:pStyle w:val="Default"/>
        <w:ind w:firstLine="708"/>
        <w:rPr>
          <w:b/>
          <w:sz w:val="28"/>
          <w:szCs w:val="28"/>
        </w:rPr>
      </w:pPr>
      <w:r w:rsidRPr="003C098D">
        <w:rPr>
          <w:b/>
          <w:sz w:val="28"/>
          <w:szCs w:val="28"/>
        </w:rPr>
        <w:t xml:space="preserve">Промежуточная аттестация проводится: </w:t>
      </w:r>
    </w:p>
    <w:p w:rsidR="002A69E9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бол</w:t>
      </w:r>
      <w:r w:rsidR="00E2050C">
        <w:rPr>
          <w:sz w:val="28"/>
          <w:szCs w:val="28"/>
        </w:rPr>
        <w:t>ее одного учебного часа во</w:t>
      </w:r>
    </w:p>
    <w:p w:rsidR="005621F4" w:rsidRDefault="00E2050C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 2 - 9</w:t>
      </w:r>
      <w:r w:rsidR="005621F4">
        <w:rPr>
          <w:sz w:val="28"/>
          <w:szCs w:val="28"/>
        </w:rPr>
        <w:t xml:space="preserve"> классах – по четвертям; </w:t>
      </w:r>
    </w:p>
    <w:p w:rsidR="005621F4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один час во 2- 4 классах - по четвертям; </w:t>
      </w:r>
    </w:p>
    <w:p w:rsidR="005621F4" w:rsidRDefault="00C60718" w:rsidP="00EF6A2B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не более одного часа </w:t>
      </w:r>
      <w:r w:rsidR="00E2050C">
        <w:rPr>
          <w:sz w:val="28"/>
          <w:szCs w:val="28"/>
        </w:rPr>
        <w:t>в 5- 9</w:t>
      </w:r>
      <w:r w:rsidR="00810335">
        <w:rPr>
          <w:sz w:val="28"/>
          <w:szCs w:val="28"/>
        </w:rPr>
        <w:t xml:space="preserve"> </w:t>
      </w:r>
      <w:r w:rsidR="00EF6A2B">
        <w:rPr>
          <w:sz w:val="28"/>
          <w:szCs w:val="28"/>
        </w:rPr>
        <w:t>классах - по полугодиям</w:t>
      </w:r>
      <w:r w:rsidR="005621F4">
        <w:rPr>
          <w:sz w:val="28"/>
          <w:szCs w:val="28"/>
        </w:rPr>
        <w:t xml:space="preserve">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обучающихся 1-х классов в течение учебного года осуществляется качественно. </w:t>
      </w:r>
    </w:p>
    <w:p w:rsidR="005621F4" w:rsidRDefault="006471B7" w:rsidP="005621F4">
      <w:pPr>
        <w:shd w:val="clear" w:color="auto" w:fill="FFFFFF"/>
        <w:ind w:right="39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2023-2024</w:t>
      </w:r>
      <w:r w:rsidR="005621F4">
        <w:rPr>
          <w:sz w:val="28"/>
          <w:szCs w:val="28"/>
        </w:rPr>
        <w:t xml:space="preserve"> учебном году предусматривается промежуточная (годовая) аттестация учащихся 2-</w:t>
      </w:r>
      <w:r w:rsidR="00C60718">
        <w:rPr>
          <w:sz w:val="28"/>
          <w:szCs w:val="28"/>
        </w:rPr>
        <w:t xml:space="preserve"> </w:t>
      </w:r>
      <w:r w:rsidR="00E2050C">
        <w:rPr>
          <w:sz w:val="28"/>
          <w:szCs w:val="28"/>
        </w:rPr>
        <w:t>9</w:t>
      </w:r>
      <w:r w:rsidR="005621F4">
        <w:rPr>
          <w:sz w:val="28"/>
          <w:szCs w:val="28"/>
        </w:rPr>
        <w:t xml:space="preserve"> классов:</w:t>
      </w:r>
    </w:p>
    <w:p w:rsidR="00BF227E" w:rsidRDefault="00BF227E" w:rsidP="00725089">
      <w:pPr>
        <w:shd w:val="clear" w:color="auto" w:fill="FFFFFF"/>
        <w:ind w:right="3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831"/>
        <w:gridCol w:w="2958"/>
        <w:gridCol w:w="1769"/>
        <w:gridCol w:w="1893"/>
        <w:gridCol w:w="1894"/>
      </w:tblGrid>
      <w:tr w:rsidR="005621F4" w:rsidTr="00E2050C">
        <w:trPr>
          <w:trHeight w:val="320"/>
        </w:trPr>
        <w:tc>
          <w:tcPr>
            <w:tcW w:w="9345" w:type="dxa"/>
            <w:gridSpan w:val="5"/>
          </w:tcPr>
          <w:p w:rsidR="005621F4" w:rsidRPr="00081099" w:rsidRDefault="005621F4" w:rsidP="00C11E77">
            <w:pPr>
              <w:shd w:val="clear" w:color="auto" w:fill="FFFFFF"/>
              <w:ind w:left="108" w:right="39" w:firstLine="710"/>
              <w:jc w:val="center"/>
              <w:rPr>
                <w:b/>
                <w:sz w:val="28"/>
                <w:szCs w:val="28"/>
              </w:rPr>
            </w:pPr>
            <w:r w:rsidRPr="00081099">
              <w:rPr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5621F4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Класс </w:t>
            </w:r>
          </w:p>
        </w:tc>
        <w:tc>
          <w:tcPr>
            <w:tcW w:w="2958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Статус класса </w:t>
            </w:r>
          </w:p>
        </w:tc>
        <w:tc>
          <w:tcPr>
            <w:tcW w:w="1769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Предмет </w:t>
            </w:r>
          </w:p>
        </w:tc>
        <w:tc>
          <w:tcPr>
            <w:tcW w:w="1893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Форма промежуточной аттестации </w:t>
            </w:r>
          </w:p>
        </w:tc>
        <w:tc>
          <w:tcPr>
            <w:tcW w:w="1894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Периодичность промежуточной аттестации </w:t>
            </w:r>
          </w:p>
        </w:tc>
      </w:tr>
      <w:tr w:rsidR="005621F4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</w:t>
            </w:r>
          </w:p>
        </w:tc>
        <w:tc>
          <w:tcPr>
            <w:tcW w:w="2958" w:type="dxa"/>
            <w:vMerge w:val="restart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5621F4" w:rsidRDefault="005621F4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893" w:type="dxa"/>
          </w:tcPr>
          <w:p w:rsidR="005621F4" w:rsidRDefault="005621F4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4" w:type="dxa"/>
          </w:tcPr>
          <w:p w:rsidR="005621F4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</w:t>
            </w:r>
            <w:r w:rsidR="005621F4">
              <w:rPr>
                <w:sz w:val="23"/>
                <w:szCs w:val="23"/>
              </w:rPr>
              <w:t xml:space="preserve"> </w:t>
            </w:r>
          </w:p>
        </w:tc>
      </w:tr>
      <w:tr w:rsidR="003C098D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893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4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893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894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772F47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Окружающий мир</w:t>
            </w:r>
          </w:p>
        </w:tc>
        <w:tc>
          <w:tcPr>
            <w:tcW w:w="1893" w:type="dxa"/>
          </w:tcPr>
          <w:p w:rsidR="00772F47" w:rsidRDefault="00E243EF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</w:t>
            </w:r>
            <w:r w:rsidR="00772F47">
              <w:rPr>
                <w:sz w:val="23"/>
                <w:szCs w:val="23"/>
              </w:rPr>
              <w:t>ст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1893" w:type="dxa"/>
          </w:tcPr>
          <w:p w:rsidR="00772F47" w:rsidRDefault="00E243EF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</w:t>
            </w:r>
            <w:r w:rsidR="00772F47">
              <w:rPr>
                <w:sz w:val="23"/>
                <w:szCs w:val="23"/>
              </w:rPr>
              <w:t>ст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Рисование 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Англ. язык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</w:t>
            </w: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4" w:type="dxa"/>
          </w:tcPr>
          <w:p w:rsidR="00772F47" w:rsidRDefault="00772F47" w:rsidP="00772F47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4" w:type="dxa"/>
          </w:tcPr>
          <w:p w:rsidR="00772F47" w:rsidRDefault="00772F47" w:rsidP="00772F47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894" w:type="dxa"/>
          </w:tcPr>
          <w:p w:rsidR="00772F47" w:rsidRDefault="00772F47" w:rsidP="00772F47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772F47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Англ. язык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Окружающий мир</w:t>
            </w:r>
          </w:p>
        </w:tc>
        <w:tc>
          <w:tcPr>
            <w:tcW w:w="1893" w:type="dxa"/>
          </w:tcPr>
          <w:p w:rsidR="00772F47" w:rsidRDefault="00E243EF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</w:t>
            </w:r>
            <w:r w:rsidR="00772F47">
              <w:rPr>
                <w:sz w:val="23"/>
                <w:szCs w:val="23"/>
              </w:rPr>
              <w:t>ст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1893" w:type="dxa"/>
          </w:tcPr>
          <w:p w:rsidR="00772F47" w:rsidRDefault="00E243EF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</w:t>
            </w:r>
            <w:r w:rsidR="00772F47">
              <w:rPr>
                <w:sz w:val="23"/>
                <w:szCs w:val="23"/>
              </w:rPr>
              <w:t>ст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Рисование </w:t>
            </w:r>
          </w:p>
        </w:tc>
        <w:tc>
          <w:tcPr>
            <w:tcW w:w="1894" w:type="dxa"/>
          </w:tcPr>
          <w:p w:rsidR="00772F47" w:rsidRPr="00ED3DFB" w:rsidRDefault="00772F47" w:rsidP="00772F4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</w:t>
            </w: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772F47" w:rsidRDefault="00772F47" w:rsidP="00772F47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893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4" w:type="dxa"/>
          </w:tcPr>
          <w:p w:rsidR="00772F47" w:rsidRDefault="00772F47" w:rsidP="00772F47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772F47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772F47" w:rsidRDefault="00772F47" w:rsidP="00772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893" w:type="dxa"/>
          </w:tcPr>
          <w:p w:rsidR="00772F47" w:rsidRDefault="00772F47" w:rsidP="00772F4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КИМЫ</w:t>
            </w:r>
          </w:p>
        </w:tc>
        <w:tc>
          <w:tcPr>
            <w:tcW w:w="1894" w:type="dxa"/>
          </w:tcPr>
          <w:p w:rsidR="00772F47" w:rsidRDefault="00772F47" w:rsidP="00772F47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E243EF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Англ. язык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Окружающий мир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Рисование 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9345" w:type="dxa"/>
            <w:gridSpan w:val="5"/>
          </w:tcPr>
          <w:p w:rsidR="00E243EF" w:rsidRPr="00081099" w:rsidRDefault="00E243EF" w:rsidP="00E243EF">
            <w:pPr>
              <w:tabs>
                <w:tab w:val="left" w:pos="2504"/>
              </w:tabs>
              <w:ind w:right="3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081099">
              <w:rPr>
                <w:b/>
                <w:sz w:val="28"/>
                <w:szCs w:val="24"/>
              </w:rPr>
              <w:t>Основное общее образование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</w:t>
            </w:r>
          </w:p>
        </w:tc>
        <w:tc>
          <w:tcPr>
            <w:tcW w:w="2958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4" w:type="dxa"/>
          </w:tcPr>
          <w:p w:rsidR="00E243EF" w:rsidRDefault="00E243EF" w:rsidP="00E243EF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4" w:type="dxa"/>
          </w:tcPr>
          <w:p w:rsidR="00E243EF" w:rsidRDefault="00E243EF" w:rsidP="00E243EF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4" w:type="dxa"/>
          </w:tcPr>
          <w:p w:rsidR="00E243EF" w:rsidRDefault="00E243EF" w:rsidP="00E243EF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4" w:type="dxa"/>
          </w:tcPr>
          <w:p w:rsidR="00E243EF" w:rsidRDefault="00E243EF" w:rsidP="00E243EF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894" w:type="dxa"/>
          </w:tcPr>
          <w:p w:rsidR="00E243EF" w:rsidRPr="00CF33B1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 в четверть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E243EF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Англ. язык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Рисование 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</w:t>
            </w: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4" w:type="dxa"/>
          </w:tcPr>
          <w:p w:rsidR="00E243EF" w:rsidRDefault="00E243EF" w:rsidP="00E243EF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E243EF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Англ. язык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Рисование 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</w:t>
            </w:r>
          </w:p>
        </w:tc>
        <w:tc>
          <w:tcPr>
            <w:tcW w:w="2958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Контрольная работа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894" w:type="dxa"/>
          </w:tcPr>
          <w:p w:rsidR="00E243EF" w:rsidRPr="00F37AFC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 в четверть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E243EF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95072E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География </w:t>
            </w:r>
          </w:p>
        </w:tc>
        <w:tc>
          <w:tcPr>
            <w:tcW w:w="1893" w:type="dxa"/>
          </w:tcPr>
          <w:p w:rsidR="00E243EF" w:rsidRDefault="0095072E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</w:t>
            </w:r>
            <w:r w:rsidR="00E243EF">
              <w:rPr>
                <w:sz w:val="23"/>
                <w:szCs w:val="23"/>
              </w:rPr>
              <w:t>ст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1893" w:type="dxa"/>
          </w:tcPr>
          <w:p w:rsidR="00E243EF" w:rsidRDefault="0095072E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</w:t>
            </w:r>
            <w:r w:rsidR="00E243EF">
              <w:rPr>
                <w:sz w:val="23"/>
                <w:szCs w:val="23"/>
              </w:rPr>
              <w:t>ст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Рисование </w:t>
            </w:r>
          </w:p>
        </w:tc>
        <w:tc>
          <w:tcPr>
            <w:tcW w:w="1894" w:type="dxa"/>
          </w:tcPr>
          <w:p w:rsidR="00E243EF" w:rsidRPr="00ED3DFB" w:rsidRDefault="00E243EF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1893" w:type="dxa"/>
          </w:tcPr>
          <w:p w:rsidR="0095072E" w:rsidRDefault="0095072E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 </w:t>
            </w:r>
          </w:p>
        </w:tc>
        <w:tc>
          <w:tcPr>
            <w:tcW w:w="1894" w:type="dxa"/>
          </w:tcPr>
          <w:p w:rsidR="0095072E" w:rsidRDefault="0095072E" w:rsidP="00E243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 в четверть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</w:t>
            </w:r>
          </w:p>
        </w:tc>
        <w:tc>
          <w:tcPr>
            <w:tcW w:w="2958" w:type="dxa"/>
            <w:vMerge w:val="restart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Сжатое изложение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3" w:type="dxa"/>
          </w:tcPr>
          <w:p w:rsidR="00E243EF" w:rsidRDefault="00E243EF" w:rsidP="00E24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Тест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E243EF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93" w:type="dxa"/>
          </w:tcPr>
          <w:p w:rsidR="00E243EF" w:rsidRDefault="00E243EF" w:rsidP="00E243EF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894" w:type="dxa"/>
          </w:tcPr>
          <w:p w:rsidR="00E243EF" w:rsidRDefault="00E243EF" w:rsidP="00E243EF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93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894" w:type="dxa"/>
          </w:tcPr>
          <w:p w:rsidR="0095072E" w:rsidRPr="00F37AFC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 в четверть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95072E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География 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тест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Англ. язык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 </w:t>
            </w:r>
          </w:p>
        </w:tc>
        <w:tc>
          <w:tcPr>
            <w:tcW w:w="1894" w:type="dxa"/>
          </w:tcPr>
          <w:p w:rsidR="0095072E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 в четверть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 w:val="restart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</w:t>
            </w:r>
          </w:p>
        </w:tc>
        <w:tc>
          <w:tcPr>
            <w:tcW w:w="2958" w:type="dxa"/>
            <w:vMerge w:val="restart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Default="0095072E" w:rsidP="0095072E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93" w:type="dxa"/>
          </w:tcPr>
          <w:p w:rsidR="0095072E" w:rsidRDefault="0095072E" w:rsidP="0095072E">
            <w:r w:rsidRPr="007947A8"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Default="0095072E" w:rsidP="0095072E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93" w:type="dxa"/>
          </w:tcPr>
          <w:p w:rsidR="0095072E" w:rsidRDefault="0095072E" w:rsidP="0095072E">
            <w:r w:rsidRPr="007947A8"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Default="0095072E" w:rsidP="0095072E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c>
          <w:tcPr>
            <w:tcW w:w="831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93" w:type="dxa"/>
          </w:tcPr>
          <w:p w:rsidR="0095072E" w:rsidRDefault="0095072E" w:rsidP="0095072E">
            <w:r w:rsidRPr="007947A8"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Default="0095072E" w:rsidP="0095072E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31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Default="0095072E" w:rsidP="0095072E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31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Default="0095072E" w:rsidP="0095072E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831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Default="0095072E" w:rsidP="0095072E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831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Англ. язык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642466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Родной язык</w:t>
            </w:r>
          </w:p>
          <w:p w:rsidR="0095072E" w:rsidRPr="00642466" w:rsidRDefault="00642466" w:rsidP="00642466">
            <w:r>
              <w:rPr>
                <w:sz w:val="23"/>
                <w:szCs w:val="23"/>
              </w:rPr>
              <w:t>Родная лит.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Диктант с грамматическим заданием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95072E" w:rsidTr="00E2050C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831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95072E" w:rsidRDefault="0095072E" w:rsidP="0095072E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Физкультура </w:t>
            </w:r>
          </w:p>
        </w:tc>
        <w:tc>
          <w:tcPr>
            <w:tcW w:w="1893" w:type="dxa"/>
          </w:tcPr>
          <w:p w:rsidR="0095072E" w:rsidRDefault="0095072E" w:rsidP="009507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Сдача нормативов</w:t>
            </w:r>
          </w:p>
        </w:tc>
        <w:tc>
          <w:tcPr>
            <w:tcW w:w="1894" w:type="dxa"/>
          </w:tcPr>
          <w:p w:rsidR="0095072E" w:rsidRPr="00ED3DFB" w:rsidRDefault="0095072E" w:rsidP="009507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 </w:t>
            </w:r>
          </w:p>
        </w:tc>
      </w:tr>
    </w:tbl>
    <w:p w:rsidR="00263F9D" w:rsidRDefault="00263F9D" w:rsidP="00263F9D">
      <w:pPr>
        <w:autoSpaceDE w:val="0"/>
        <w:autoSpaceDN w:val="0"/>
        <w:adjustRightInd w:val="0"/>
      </w:pPr>
    </w:p>
    <w:p w:rsidR="007F3FEA" w:rsidRPr="003C098D" w:rsidRDefault="007F3FEA" w:rsidP="00263F9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40"/>
          <w:szCs w:val="40"/>
          <w:lang w:eastAsia="en-US"/>
        </w:rPr>
      </w:pPr>
      <w:r w:rsidRPr="003C098D">
        <w:rPr>
          <w:rFonts w:eastAsiaTheme="minorHAnsi"/>
          <w:b/>
          <w:color w:val="000000"/>
          <w:sz w:val="40"/>
          <w:szCs w:val="40"/>
          <w:lang w:eastAsia="en-US"/>
        </w:rPr>
        <w:lastRenderedPageBreak/>
        <w:t>УЧЕБНЫЙ ПЛАН</w:t>
      </w:r>
    </w:p>
    <w:p w:rsidR="007F3FEA" w:rsidRPr="003C098D" w:rsidRDefault="007F3FEA" w:rsidP="00263F9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начального общего образования М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К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ОУ «</w:t>
      </w:r>
      <w:r w:rsidR="000013FA" w:rsidRPr="000013FA">
        <w:rPr>
          <w:b/>
          <w:sz w:val="28"/>
          <w:szCs w:val="24"/>
        </w:rPr>
        <w:t>Ашалинская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», реализующего программы начального общего образования в соответствии с требованиями ФГОС НОО</w:t>
      </w:r>
    </w:p>
    <w:p w:rsidR="007F3FEA" w:rsidRPr="003C098D" w:rsidRDefault="006471B7" w:rsidP="00263F9D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на 2023</w:t>
      </w:r>
      <w:r w:rsidR="007F3FEA" w:rsidRPr="003C098D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2024</w:t>
      </w:r>
      <w:r w:rsidR="00023C33">
        <w:rPr>
          <w:rFonts w:eastAsiaTheme="minorHAnsi"/>
          <w:b/>
          <w:color w:val="000000"/>
          <w:sz w:val="28"/>
          <w:szCs w:val="28"/>
          <w:lang w:eastAsia="en-US"/>
        </w:rPr>
        <w:t xml:space="preserve"> учебн</w:t>
      </w:r>
      <w:r w:rsidR="007F3FEA" w:rsidRPr="003C098D">
        <w:rPr>
          <w:rFonts w:eastAsiaTheme="minorHAnsi"/>
          <w:b/>
          <w:color w:val="000000"/>
          <w:sz w:val="28"/>
          <w:szCs w:val="28"/>
          <w:lang w:eastAsia="en-US"/>
        </w:rPr>
        <w:t>ый год</w:t>
      </w:r>
    </w:p>
    <w:p w:rsidR="007F3FEA" w:rsidRDefault="007F3FEA" w:rsidP="00263F9D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3C098D" w:rsidRDefault="007F3FEA" w:rsidP="007619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32"/>
          <w:szCs w:val="28"/>
          <w:lang w:eastAsia="en-US"/>
        </w:rPr>
      </w:pPr>
      <w:r w:rsidRPr="003C098D">
        <w:rPr>
          <w:rFonts w:eastAsiaTheme="minorHAnsi"/>
          <w:b/>
          <w:bCs/>
          <w:color w:val="000000"/>
          <w:sz w:val="32"/>
          <w:szCs w:val="28"/>
          <w:lang w:eastAsia="en-US"/>
        </w:rPr>
        <w:t>Пояснительная записка</w:t>
      </w:r>
    </w:p>
    <w:p w:rsidR="000013F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Учебный план начального общего образования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0013FA" w:rsidRPr="000013FA">
        <w:rPr>
          <w:b/>
          <w:sz w:val="28"/>
          <w:szCs w:val="24"/>
        </w:rPr>
        <w:t>Ашалинская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, реализующего программы начального общего образования в соответстви</w:t>
      </w:r>
      <w:r w:rsidR="0092026D">
        <w:rPr>
          <w:rFonts w:eastAsiaTheme="minorHAnsi"/>
          <w:color w:val="000000"/>
          <w:sz w:val="28"/>
          <w:szCs w:val="28"/>
          <w:lang w:eastAsia="en-US"/>
        </w:rPr>
        <w:t>и</w:t>
      </w:r>
      <w:r w:rsidR="005704C4">
        <w:rPr>
          <w:rFonts w:eastAsiaTheme="minorHAnsi"/>
          <w:color w:val="000000"/>
          <w:sz w:val="28"/>
          <w:szCs w:val="28"/>
          <w:lang w:eastAsia="en-US"/>
        </w:rPr>
        <w:t xml:space="preserve"> с требованиями ФГОС НОО на 2022-2023</w:t>
      </w:r>
      <w:r w:rsidR="0024343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год (далее – учебный план начального общего образования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0013FA" w:rsidRPr="000013FA">
        <w:rPr>
          <w:b/>
          <w:sz w:val="28"/>
          <w:szCs w:val="24"/>
        </w:rPr>
        <w:t>Ашалинская</w:t>
      </w:r>
      <w:r w:rsidR="000013FA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)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0013FA" w:rsidRPr="000013FA">
        <w:rPr>
          <w:b/>
          <w:sz w:val="28"/>
          <w:szCs w:val="24"/>
        </w:rPr>
        <w:t>Ашалинская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EF6A2B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 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201</w:t>
      </w:r>
      <w:r w:rsidR="005704C4">
        <w:rPr>
          <w:rFonts w:eastAsiaTheme="minorHAnsi"/>
          <w:color w:val="000000"/>
          <w:sz w:val="28"/>
          <w:szCs w:val="28"/>
          <w:lang w:eastAsia="en-US"/>
        </w:rPr>
        <w:t>8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5704C4">
        <w:rPr>
          <w:rFonts w:eastAsiaTheme="minorHAnsi"/>
          <w:color w:val="000000"/>
          <w:sz w:val="28"/>
          <w:szCs w:val="28"/>
          <w:lang w:eastAsia="en-US"/>
        </w:rPr>
        <w:t>23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гг.(с изменениями и дополнениями), реализующейся через урочную и внеурочную деятельность.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355DBF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471B7">
        <w:rPr>
          <w:rFonts w:eastAsiaTheme="minorHAnsi"/>
          <w:color w:val="000000"/>
          <w:sz w:val="28"/>
          <w:szCs w:val="28"/>
          <w:lang w:eastAsia="en-US"/>
        </w:rPr>
        <w:t xml:space="preserve"> на 2023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6471B7">
        <w:rPr>
          <w:rFonts w:eastAsiaTheme="minorHAnsi"/>
          <w:color w:val="000000"/>
          <w:sz w:val="28"/>
          <w:szCs w:val="28"/>
          <w:lang w:eastAsia="en-US"/>
        </w:rPr>
        <w:t>28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гг. (с изменениями и дополнениями).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355DBF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состоит из двух частей – обязательной части и части, формируемой участниками образовательных отношений.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Обязательная часть учебного плана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Часть учебного плана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355DBF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, формируемая участниками образовательных отношений, обеспечивает реализацию индивидуальных потребностей обучающихся.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F3FEA" w:rsidRDefault="007F3FEA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г.№ 373» в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6471B7">
        <w:rPr>
          <w:rFonts w:eastAsiaTheme="minorHAnsi"/>
          <w:color w:val="000000"/>
          <w:sz w:val="28"/>
          <w:szCs w:val="28"/>
          <w:lang w:eastAsia="en-US"/>
        </w:rPr>
        <w:t>» в 2023</w:t>
      </w:r>
      <w:r w:rsidR="004D2BEE">
        <w:rPr>
          <w:rFonts w:eastAsiaTheme="minorHAnsi"/>
          <w:color w:val="000000"/>
          <w:sz w:val="28"/>
          <w:szCs w:val="28"/>
          <w:lang w:eastAsia="en-US"/>
        </w:rPr>
        <w:t>-2</w:t>
      </w:r>
      <w:r w:rsidR="006471B7">
        <w:rPr>
          <w:rFonts w:eastAsiaTheme="minorHAnsi"/>
          <w:color w:val="000000"/>
          <w:sz w:val="28"/>
          <w:szCs w:val="28"/>
          <w:lang w:eastAsia="en-US"/>
        </w:rPr>
        <w:t>024</w:t>
      </w:r>
      <w:r w:rsidR="00AA7C5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учебном году учебный предмет «Основы религиозных культур и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светской этики» по выбору родителей (законных представителей) учащихся 4-х классов будет представлен курсом «Основы </w:t>
      </w:r>
      <w:r w:rsidR="00C11E77">
        <w:rPr>
          <w:rFonts w:eastAsiaTheme="minorHAnsi"/>
          <w:color w:val="000000"/>
          <w:sz w:val="28"/>
          <w:szCs w:val="28"/>
          <w:lang w:eastAsia="en-US"/>
        </w:rPr>
        <w:t xml:space="preserve">исламской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культуры».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План внеурочной деятельности определяет состав и структуру направлений, формы организации.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уровне начального общего образования составляет до 1350 часов за четыре года обучения, с учетом интересов обучающихся, потребностей родителей (законных представителей) и возможностей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. Внеурочная деятельность организуется по пяти направлениям развития личности (спортивно-оздоровительное, духовно-нравственное, социальное, обще</w:t>
      </w:r>
      <w:r w:rsidR="00F602D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интеллектуальное, общекультурное). </w:t>
      </w:r>
    </w:p>
    <w:p w:rsidR="007F3FEA" w:rsidRPr="007F3FEA" w:rsidRDefault="00C60718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7F3FEA" w:rsidRPr="007F3FEA" w:rsidRDefault="00D365D2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55DBF" w:rsidRPr="00355DBF">
        <w:rPr>
          <w:b/>
          <w:sz w:val="28"/>
          <w:szCs w:val="24"/>
        </w:rPr>
        <w:t>Ашалинская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О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="00C36727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ступени начального общего образования осуществляет образовательну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начального общего образования за исклю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чением 1-х классов составляет 45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Продолжительность учебного года на ступени начального общего образования для 1-х классов составляет 33 учебных недели, для 2-4 классов – 34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недель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810335" w:rsidRDefault="00810335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4D2BEE" w:rsidRDefault="004D2BEE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4D2BEE" w:rsidRDefault="004D2BEE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F3FEA" w:rsidRPr="00243435" w:rsidRDefault="007F3FEA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43435">
        <w:rPr>
          <w:rFonts w:eastAsiaTheme="minorHAnsi"/>
          <w:b/>
          <w:color w:val="000000"/>
          <w:sz w:val="28"/>
          <w:szCs w:val="28"/>
          <w:lang w:eastAsia="en-US"/>
        </w:rPr>
        <w:t xml:space="preserve">Продолжительность каникул для 1-х классов: </w:t>
      </w:r>
    </w:p>
    <w:p w:rsidR="00D567C6" w:rsidRDefault="00D567C6" w:rsidP="00D567C6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01 ноября 2023 года по 08 ноября 2023 года; </w:t>
      </w:r>
    </w:p>
    <w:p w:rsidR="00D567C6" w:rsidRDefault="00D567C6" w:rsidP="00D567C6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31 декабря 2023 года по 9 января 2024 года; </w:t>
      </w:r>
    </w:p>
    <w:p w:rsidR="00D567C6" w:rsidRDefault="00D567C6" w:rsidP="00D567C6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дополнительные зимние каникулы с 12 февраля 2024 года по 18 февраля 2024 года; </w:t>
      </w:r>
    </w:p>
    <w:p w:rsidR="00D567C6" w:rsidRDefault="00D567C6" w:rsidP="00D567C6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весенние каникулы с 20 марта 2024 года по 31 март 2024 года</w:t>
      </w:r>
    </w:p>
    <w:p w:rsidR="00D567C6" w:rsidRDefault="00D567C6" w:rsidP="00D567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летние каникулы с 25 мая по 31 августа 2024 года..</w:t>
      </w:r>
    </w:p>
    <w:p w:rsidR="00D567C6" w:rsidRDefault="00D567C6" w:rsidP="00D567C6">
      <w:pPr>
        <w:pStyle w:val="Default"/>
        <w:spacing w:after="21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>Продолжительность каникул для 2- 4</w:t>
      </w:r>
      <w:r>
        <w:rPr>
          <w:b/>
          <w:sz w:val="28"/>
          <w:szCs w:val="28"/>
        </w:rPr>
        <w:t xml:space="preserve">лассов: </w:t>
      </w:r>
    </w:p>
    <w:p w:rsidR="00D567C6" w:rsidRDefault="00D567C6" w:rsidP="00D567C6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01 ноября 2023 года по 08 ноября 2023 года; </w:t>
      </w:r>
    </w:p>
    <w:p w:rsidR="00D567C6" w:rsidRDefault="00D567C6" w:rsidP="00D567C6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31 декабря 2023 года по 9 января 2024 года; </w:t>
      </w:r>
    </w:p>
    <w:p w:rsidR="00D567C6" w:rsidRDefault="00D567C6" w:rsidP="00D567C6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весенние каникулы с 20 марта 2024 года по 31 март 2024 года</w:t>
      </w:r>
    </w:p>
    <w:p w:rsidR="00D567C6" w:rsidRPr="00C05882" w:rsidRDefault="00D567C6" w:rsidP="00D567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летние каникулы по окончании промежуточной (годовой) аттестации</w:t>
      </w:r>
    </w:p>
    <w:p w:rsidR="00D567C6" w:rsidRDefault="00D567C6" w:rsidP="00D567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с 1 июня по 31 августа 2024 года.. </w:t>
      </w:r>
    </w:p>
    <w:p w:rsidR="004D2BEE" w:rsidRDefault="004D2BEE" w:rsidP="004D2B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25089" w:rsidRDefault="00725089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25089" w:rsidRDefault="00725089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25089" w:rsidRDefault="00725089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25089" w:rsidRDefault="00725089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25089" w:rsidRDefault="00725089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25089" w:rsidRDefault="00725089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F3FEA" w:rsidRPr="007619FA" w:rsidRDefault="007F3FEA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 xml:space="preserve">Режим учебных занятий в 1-х классах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сентябрь - октябрь (I четверть)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1 урок 08.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0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08.35</w:t>
      </w:r>
    </w:p>
    <w:p w:rsidR="007F3FEA" w:rsidRPr="007F3FEA" w:rsidRDefault="00355DB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355DB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 урок 08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>45 - 09.20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динамическая пауза 25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 урок 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09.45</w:t>
      </w:r>
      <w:r>
        <w:rPr>
          <w:rFonts w:eastAsiaTheme="minorHAnsi"/>
          <w:color w:val="000000"/>
          <w:sz w:val="28"/>
          <w:szCs w:val="28"/>
          <w:lang w:eastAsia="en-US"/>
        </w:rPr>
        <w:t>- 10.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20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AF6EC5" w:rsidRDefault="00AF6EC5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E3CA7">
        <w:rPr>
          <w:rFonts w:eastAsiaTheme="minorHAnsi"/>
          <w:b/>
          <w:color w:val="000000"/>
          <w:sz w:val="28"/>
          <w:szCs w:val="28"/>
          <w:lang w:eastAsia="en-US"/>
        </w:rPr>
        <w:t>ноябрь - декабрь (II четверть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1 урок 08.</w:t>
      </w:r>
      <w:r>
        <w:rPr>
          <w:rFonts w:eastAsiaTheme="minorHAnsi"/>
          <w:color w:val="000000"/>
          <w:sz w:val="28"/>
          <w:szCs w:val="28"/>
          <w:lang w:eastAsia="en-US"/>
        </w:rPr>
        <w:t>00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08.35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 урок 08.45 - 09.20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дина</w:t>
      </w:r>
      <w:r>
        <w:rPr>
          <w:rFonts w:eastAsiaTheme="minorHAnsi"/>
          <w:color w:val="000000"/>
          <w:sz w:val="28"/>
          <w:szCs w:val="28"/>
          <w:lang w:eastAsia="en-US"/>
        </w:rPr>
        <w:t>мическая пауза 20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355DBF" w:rsidRPr="007F3FEA" w:rsidRDefault="00355DBF" w:rsidP="00355DB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 урок 09.40 – 10.15</w:t>
      </w:r>
    </w:p>
    <w:p w:rsidR="007F3FEA" w:rsidRPr="007F3FEA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4 урок </w:t>
      </w:r>
      <w:r w:rsidR="00355DBF">
        <w:rPr>
          <w:rFonts w:eastAsiaTheme="minorHAnsi"/>
          <w:color w:val="000000"/>
          <w:sz w:val="28"/>
          <w:szCs w:val="28"/>
          <w:lang w:eastAsia="en-US"/>
        </w:rPr>
        <w:t>10.30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- 11.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05</w:t>
      </w:r>
    </w:p>
    <w:p w:rsidR="007F3FEA" w:rsidRPr="00243435" w:rsidRDefault="007F3FEA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43435">
        <w:rPr>
          <w:rFonts w:eastAsiaTheme="minorHAnsi"/>
          <w:b/>
          <w:color w:val="000000"/>
          <w:sz w:val="28"/>
          <w:szCs w:val="28"/>
          <w:lang w:eastAsia="en-US"/>
        </w:rPr>
        <w:t xml:space="preserve">январь - май (III - IV четверть)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1 урок 08.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08.45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перемена 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10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2 урок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08.55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09.40</w:t>
      </w:r>
    </w:p>
    <w:p w:rsidR="007F3FEA" w:rsidRPr="007F3FEA" w:rsidRDefault="00BC3160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15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 xml:space="preserve"> минут</w:t>
      </w:r>
    </w:p>
    <w:p w:rsidR="004B78EF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урок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09.55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–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10.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40</w:t>
      </w:r>
    </w:p>
    <w:p w:rsidR="004B78EF" w:rsidRDefault="00673104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10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 xml:space="preserve"> мин</w:t>
      </w:r>
    </w:p>
    <w:p w:rsidR="007F3FEA" w:rsidRPr="007F3FEA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 урок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10.50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 xml:space="preserve"> – 11.</w:t>
      </w:r>
      <w:r w:rsidR="00C41C52">
        <w:rPr>
          <w:rFonts w:eastAsiaTheme="minorHAnsi"/>
          <w:color w:val="000000"/>
          <w:sz w:val="28"/>
          <w:szCs w:val="28"/>
          <w:lang w:eastAsia="en-US"/>
        </w:rPr>
        <w:t>35</w:t>
      </w:r>
    </w:p>
    <w:p w:rsidR="007F3FEA" w:rsidRDefault="00673104" w:rsidP="007F3FEA">
      <w:r>
        <w:t xml:space="preserve"> </w:t>
      </w:r>
    </w:p>
    <w:p w:rsidR="00673104" w:rsidRDefault="00673104" w:rsidP="007F3FEA">
      <w:pPr>
        <w:rPr>
          <w:b/>
          <w:sz w:val="28"/>
        </w:rPr>
      </w:pPr>
      <w:r w:rsidRPr="007F255E">
        <w:rPr>
          <w:b/>
          <w:sz w:val="28"/>
        </w:rPr>
        <w:t>Режим учебных занятий во 2-4 классах.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5704C4" w:rsidRPr="00FD3A78" w:rsidTr="008565F4">
        <w:tc>
          <w:tcPr>
            <w:tcW w:w="4785" w:type="dxa"/>
            <w:shd w:val="clear" w:color="auto" w:fill="auto"/>
          </w:tcPr>
          <w:p w:rsidR="005704C4" w:rsidRPr="00FD3A78" w:rsidRDefault="005704C4" w:rsidP="008565F4">
            <w:pPr>
              <w:jc w:val="center"/>
              <w:rPr>
                <w:b/>
                <w:sz w:val="24"/>
                <w:szCs w:val="22"/>
              </w:rPr>
            </w:pPr>
            <w:r w:rsidRPr="00FD3A78">
              <w:rPr>
                <w:b/>
                <w:sz w:val="24"/>
                <w:szCs w:val="22"/>
              </w:rPr>
              <w:t>1 смена</w:t>
            </w:r>
          </w:p>
        </w:tc>
      </w:tr>
      <w:tr w:rsidR="005704C4" w:rsidRPr="00FD3A78" w:rsidTr="008565F4">
        <w:tc>
          <w:tcPr>
            <w:tcW w:w="4785" w:type="dxa"/>
            <w:shd w:val="clear" w:color="auto" w:fill="auto"/>
          </w:tcPr>
          <w:p w:rsidR="005704C4" w:rsidRPr="00FD3A78" w:rsidRDefault="005704C4" w:rsidP="008565F4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 8.00 – 8.45</w:t>
            </w:r>
            <w:r w:rsidRPr="00FD3A78">
              <w:rPr>
                <w:sz w:val="24"/>
                <w:szCs w:val="22"/>
              </w:rPr>
              <w:t xml:space="preserve"> (5 мин.)</w:t>
            </w:r>
          </w:p>
          <w:p w:rsidR="005704C4" w:rsidRPr="00FD3A78" w:rsidRDefault="00BC7F31" w:rsidP="008565F4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2. 8.50 – 9.35 (</w:t>
            </w:r>
            <w:r w:rsidR="005704C4">
              <w:rPr>
                <w:sz w:val="24"/>
                <w:szCs w:val="22"/>
              </w:rPr>
              <w:t xml:space="preserve"> </w:t>
            </w:r>
            <w:r w:rsidR="005704C4" w:rsidRPr="00FD3A78">
              <w:rPr>
                <w:sz w:val="24"/>
                <w:szCs w:val="22"/>
              </w:rPr>
              <w:t>мин.)</w:t>
            </w:r>
          </w:p>
          <w:p w:rsidR="005704C4" w:rsidRPr="00FD3A78" w:rsidRDefault="005704C4" w:rsidP="008565F4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3. 9.50– 10.35 (5</w:t>
            </w:r>
            <w:r w:rsidRPr="00FD3A78">
              <w:rPr>
                <w:sz w:val="24"/>
                <w:szCs w:val="22"/>
              </w:rPr>
              <w:t xml:space="preserve"> мин.)</w:t>
            </w:r>
          </w:p>
          <w:p w:rsidR="005704C4" w:rsidRPr="00FD3A78" w:rsidRDefault="005704C4" w:rsidP="008565F4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 10.40 – 11.25</w:t>
            </w:r>
            <w:r w:rsidRPr="00FD3A78">
              <w:rPr>
                <w:sz w:val="24"/>
                <w:szCs w:val="22"/>
              </w:rPr>
              <w:t xml:space="preserve"> (5 мин.)</w:t>
            </w:r>
          </w:p>
          <w:p w:rsidR="005704C4" w:rsidRPr="00FD3A78" w:rsidRDefault="005704C4" w:rsidP="008565F4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5. 11.30 – 12.15</w:t>
            </w:r>
            <w:r w:rsidRPr="00FD3A78">
              <w:rPr>
                <w:sz w:val="24"/>
                <w:szCs w:val="22"/>
              </w:rPr>
              <w:t xml:space="preserve"> (5 мин.)</w:t>
            </w:r>
          </w:p>
          <w:p w:rsidR="005704C4" w:rsidRPr="00FD3A78" w:rsidRDefault="005704C4" w:rsidP="008565F4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6. 12.20 – 13.05</w:t>
            </w:r>
          </w:p>
        </w:tc>
      </w:tr>
    </w:tbl>
    <w:p w:rsidR="007F3FEA" w:rsidRPr="007F3FEA" w:rsidRDefault="007F3FEA" w:rsidP="00C41C5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Количество учебных занятий за четыре года при 5-дневной учебной неделе составляет не менее 2904 часов и не более 3039 часов из расчета 33 учебных недели в год для 1-х классов и 34 учебных недели в год для 2-4 классов.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Минимальное количество часов в неделю при 5-дневной учебной неделе для 1-х классов при 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33 учебных неделях составляет 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часов, для 2- кла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ссов при 34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-35 учебных недель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 xml:space="preserve"> – 26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час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ов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7F3FEA" w:rsidRDefault="007F3FEA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6965B2" w:rsidRDefault="006965B2" w:rsidP="006965B2">
      <w:pPr>
        <w:pStyle w:val="a4"/>
        <w:jc w:val="left"/>
        <w:rPr>
          <w:rFonts w:eastAsiaTheme="minorHAnsi"/>
          <w:b w:val="0"/>
          <w:color w:val="000000"/>
          <w:sz w:val="28"/>
          <w:szCs w:val="28"/>
        </w:rPr>
      </w:pPr>
    </w:p>
    <w:p w:rsidR="00E2050C" w:rsidRDefault="00E2050C" w:rsidP="00023C33">
      <w:pPr>
        <w:pStyle w:val="a4"/>
        <w:rPr>
          <w:sz w:val="28"/>
          <w:szCs w:val="28"/>
        </w:rPr>
      </w:pPr>
    </w:p>
    <w:p w:rsidR="00E2050C" w:rsidRDefault="00E2050C" w:rsidP="00023C33">
      <w:pPr>
        <w:pStyle w:val="a4"/>
        <w:rPr>
          <w:sz w:val="28"/>
          <w:szCs w:val="28"/>
        </w:rPr>
      </w:pPr>
    </w:p>
    <w:p w:rsidR="005704C4" w:rsidRDefault="005704C4" w:rsidP="00023C33">
      <w:pPr>
        <w:pStyle w:val="a4"/>
        <w:rPr>
          <w:sz w:val="28"/>
          <w:szCs w:val="28"/>
        </w:rPr>
      </w:pPr>
    </w:p>
    <w:p w:rsidR="005704C4" w:rsidRDefault="005704C4" w:rsidP="00023C33">
      <w:pPr>
        <w:pStyle w:val="a4"/>
        <w:rPr>
          <w:sz w:val="28"/>
          <w:szCs w:val="28"/>
        </w:rPr>
      </w:pPr>
    </w:p>
    <w:p w:rsidR="005704C4" w:rsidRDefault="005704C4" w:rsidP="00023C33">
      <w:pPr>
        <w:pStyle w:val="a4"/>
        <w:rPr>
          <w:sz w:val="28"/>
          <w:szCs w:val="28"/>
        </w:rPr>
      </w:pPr>
    </w:p>
    <w:p w:rsidR="005704C4" w:rsidRDefault="005704C4" w:rsidP="005704C4">
      <w:pPr>
        <w:pStyle w:val="a9"/>
        <w:ind w:left="2878" w:right="2361"/>
      </w:pPr>
    </w:p>
    <w:p w:rsidR="005704C4" w:rsidRDefault="005704C4" w:rsidP="005704C4">
      <w:pPr>
        <w:pStyle w:val="a9"/>
        <w:ind w:left="2878" w:right="2361"/>
      </w:pPr>
    </w:p>
    <w:p w:rsidR="00DA467C" w:rsidRDefault="00DA467C" w:rsidP="00DA467C">
      <w:pPr>
        <w:pStyle w:val="a9"/>
        <w:ind w:right="2361"/>
        <w:jc w:val="left"/>
      </w:pPr>
      <w:r>
        <w:t xml:space="preserve">                                                                       </w:t>
      </w:r>
    </w:p>
    <w:p w:rsidR="00725089" w:rsidRDefault="00DA467C" w:rsidP="00AF6EC5">
      <w:pPr>
        <w:pStyle w:val="a9"/>
        <w:ind w:right="2361"/>
        <w:jc w:val="left"/>
      </w:pPr>
      <w:r>
        <w:t xml:space="preserve">                             </w:t>
      </w:r>
      <w:r w:rsidR="00725089">
        <w:t xml:space="preserve">                          </w:t>
      </w:r>
    </w:p>
    <w:p w:rsidR="00725089" w:rsidRDefault="00725089" w:rsidP="00AF6EC5">
      <w:pPr>
        <w:pStyle w:val="a9"/>
        <w:ind w:right="2361"/>
        <w:jc w:val="left"/>
      </w:pPr>
    </w:p>
    <w:p w:rsidR="005704C4" w:rsidRPr="00725089" w:rsidRDefault="00725089" w:rsidP="00AF6EC5">
      <w:pPr>
        <w:pStyle w:val="a9"/>
        <w:ind w:right="2361"/>
        <w:jc w:val="left"/>
      </w:pPr>
      <w:r w:rsidRPr="00725089">
        <w:rPr>
          <w:b/>
        </w:rPr>
        <w:t xml:space="preserve">                                                              </w:t>
      </w:r>
      <w:r w:rsidR="00AF6EC5" w:rsidRPr="00725089">
        <w:rPr>
          <w:b/>
        </w:rPr>
        <w:t xml:space="preserve">  </w:t>
      </w:r>
      <w:r w:rsidRPr="00725089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</w:t>
      </w:r>
      <w:r w:rsidR="00AC2812" w:rsidRPr="00725089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</w:t>
      </w:r>
      <w:r w:rsidR="005704C4" w:rsidRPr="00725089">
        <w:rPr>
          <w:b/>
        </w:rPr>
        <w:t>УЧЕБНЫЙ</w:t>
      </w:r>
      <w:r w:rsidR="005704C4" w:rsidRPr="00725089">
        <w:rPr>
          <w:b/>
          <w:spacing w:val="-2"/>
        </w:rPr>
        <w:t xml:space="preserve"> </w:t>
      </w:r>
      <w:r w:rsidR="005704C4" w:rsidRPr="00725089">
        <w:rPr>
          <w:b/>
        </w:rPr>
        <w:t>ПЛАН</w:t>
      </w:r>
    </w:p>
    <w:p w:rsidR="005704C4" w:rsidRPr="00725089" w:rsidRDefault="00D567C6" w:rsidP="005704C4">
      <w:pPr>
        <w:pStyle w:val="a9"/>
        <w:ind w:left="2876" w:right="2363"/>
        <w:rPr>
          <w:b/>
        </w:rPr>
      </w:pPr>
      <w:r w:rsidRPr="00725089">
        <w:rPr>
          <w:b/>
        </w:rPr>
        <w:t>I</w:t>
      </w:r>
      <w:r w:rsidR="005704C4" w:rsidRPr="00725089">
        <w:rPr>
          <w:b/>
          <w:spacing w:val="-1"/>
        </w:rPr>
        <w:t xml:space="preserve"> </w:t>
      </w:r>
      <w:r w:rsidR="005704C4" w:rsidRPr="00725089">
        <w:rPr>
          <w:b/>
        </w:rPr>
        <w:t>–</w:t>
      </w:r>
      <w:r w:rsidR="005704C4" w:rsidRPr="00725089">
        <w:rPr>
          <w:b/>
          <w:spacing w:val="-1"/>
        </w:rPr>
        <w:t xml:space="preserve"> </w:t>
      </w:r>
      <w:r w:rsidR="005704C4" w:rsidRPr="00725089">
        <w:rPr>
          <w:b/>
        </w:rPr>
        <w:t>IV</w:t>
      </w:r>
      <w:r w:rsidR="005704C4" w:rsidRPr="00725089">
        <w:rPr>
          <w:b/>
          <w:spacing w:val="-2"/>
        </w:rPr>
        <w:t xml:space="preserve"> </w:t>
      </w:r>
      <w:r w:rsidR="005704C4" w:rsidRPr="00725089">
        <w:rPr>
          <w:b/>
        </w:rPr>
        <w:t>классов</w:t>
      </w:r>
    </w:p>
    <w:p w:rsidR="005704C4" w:rsidRDefault="005704C4" w:rsidP="005704C4">
      <w:pPr>
        <w:pStyle w:val="a9"/>
        <w:ind w:left="2875" w:right="2363"/>
      </w:pPr>
      <w:r w:rsidRPr="00725089">
        <w:rPr>
          <w:b/>
        </w:rPr>
        <w:t>на</w:t>
      </w:r>
      <w:r w:rsidRPr="00725089">
        <w:rPr>
          <w:b/>
          <w:spacing w:val="-1"/>
        </w:rPr>
        <w:t xml:space="preserve"> </w:t>
      </w:r>
      <w:r w:rsidR="00D567C6" w:rsidRPr="00725089">
        <w:rPr>
          <w:b/>
        </w:rPr>
        <w:t>2023-2024</w:t>
      </w:r>
      <w:r w:rsidRPr="00725089">
        <w:rPr>
          <w:b/>
          <w:spacing w:val="-1"/>
        </w:rPr>
        <w:t xml:space="preserve"> </w:t>
      </w:r>
      <w:r w:rsidRPr="00725089">
        <w:rPr>
          <w:b/>
        </w:rPr>
        <w:t>учебный</w:t>
      </w:r>
      <w:r w:rsidRPr="00725089">
        <w:rPr>
          <w:b/>
          <w:spacing w:val="-1"/>
        </w:rPr>
        <w:t xml:space="preserve"> </w:t>
      </w:r>
      <w:r w:rsidRPr="00725089">
        <w:rPr>
          <w:b/>
        </w:rPr>
        <w:t>год</w:t>
      </w:r>
    </w:p>
    <w:p w:rsidR="005704C4" w:rsidRDefault="005704C4" w:rsidP="005704C4">
      <w:pPr>
        <w:jc w:val="center"/>
        <w:rPr>
          <w:b/>
        </w:rPr>
      </w:pPr>
    </w:p>
    <w:p w:rsidR="005704C4" w:rsidRDefault="005704C4" w:rsidP="005704C4">
      <w:pPr>
        <w:jc w:val="center"/>
        <w:rPr>
          <w:b/>
        </w:rPr>
      </w:pPr>
    </w:p>
    <w:p w:rsidR="005704C4" w:rsidRDefault="005704C4" w:rsidP="005704C4">
      <w:pPr>
        <w:spacing w:before="5"/>
        <w:jc w:val="center"/>
        <w:rPr>
          <w:b/>
          <w:sz w:val="16"/>
        </w:rPr>
      </w:pPr>
    </w:p>
    <w:tbl>
      <w:tblPr>
        <w:tblStyle w:val="TableNormal"/>
        <w:tblW w:w="100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"/>
        <w:gridCol w:w="2970"/>
        <w:gridCol w:w="851"/>
        <w:gridCol w:w="850"/>
        <w:gridCol w:w="851"/>
        <w:gridCol w:w="795"/>
        <w:gridCol w:w="992"/>
      </w:tblGrid>
      <w:tr w:rsidR="005704C4" w:rsidTr="00D567C6">
        <w:trPr>
          <w:trHeight w:val="369"/>
        </w:trPr>
        <w:tc>
          <w:tcPr>
            <w:tcW w:w="2693" w:type="dxa"/>
            <w:vMerge w:val="restart"/>
          </w:tcPr>
          <w:p w:rsidR="005704C4" w:rsidRDefault="005704C4" w:rsidP="005704C4">
            <w:pPr>
              <w:pStyle w:val="TableParagraph"/>
              <w:ind w:left="945" w:right="607" w:hanging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977" w:type="dxa"/>
            <w:gridSpan w:val="2"/>
            <w:vMerge w:val="restart"/>
          </w:tcPr>
          <w:p w:rsidR="005704C4" w:rsidRDefault="005704C4" w:rsidP="005704C4">
            <w:pPr>
              <w:pStyle w:val="TableParagraph"/>
              <w:ind w:left="107" w:right="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 предмет/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4339" w:type="dxa"/>
            <w:gridSpan w:val="5"/>
          </w:tcPr>
          <w:p w:rsidR="005704C4" w:rsidRDefault="005704C4" w:rsidP="005704C4">
            <w:pPr>
              <w:pStyle w:val="TableParagraph"/>
              <w:spacing w:line="273" w:lineRule="exact"/>
              <w:ind w:lef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неделю</w:t>
            </w:r>
          </w:p>
        </w:tc>
      </w:tr>
      <w:tr w:rsidR="00D567C6" w:rsidTr="00D567C6">
        <w:trPr>
          <w:trHeight w:val="277"/>
        </w:trPr>
        <w:tc>
          <w:tcPr>
            <w:tcW w:w="2693" w:type="dxa"/>
            <w:vMerge/>
            <w:tcBorders>
              <w:top w:val="nil"/>
            </w:tcBorders>
          </w:tcPr>
          <w:p w:rsidR="00D567C6" w:rsidRDefault="00D567C6" w:rsidP="005704C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D567C6" w:rsidRDefault="00D567C6" w:rsidP="005704C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Pr="00D567C6" w:rsidRDefault="00D567C6" w:rsidP="00D567C6">
            <w:pPr>
              <w:pStyle w:val="TableParagraph"/>
              <w:spacing w:line="258" w:lineRule="exact"/>
              <w:ind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D567C6" w:rsidP="00D567C6">
            <w:pPr>
              <w:pStyle w:val="TableParagraph"/>
              <w:spacing w:line="258" w:lineRule="exact"/>
              <w:ind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51" w:type="dxa"/>
          </w:tcPr>
          <w:p w:rsidR="00D567C6" w:rsidRDefault="00D567C6" w:rsidP="005704C4">
            <w:pPr>
              <w:pStyle w:val="TableParagraph"/>
              <w:spacing w:line="258" w:lineRule="exact"/>
              <w:ind w:lef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795" w:type="dxa"/>
          </w:tcPr>
          <w:p w:rsidR="00D567C6" w:rsidRDefault="00D567C6" w:rsidP="005704C4">
            <w:pPr>
              <w:pStyle w:val="TableParagraph"/>
              <w:spacing w:line="258" w:lineRule="exact"/>
              <w:ind w:left="168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92" w:type="dxa"/>
          </w:tcPr>
          <w:p w:rsidR="00D567C6" w:rsidRDefault="00D567C6" w:rsidP="005704C4">
            <w:pPr>
              <w:pStyle w:val="TableParagraph"/>
              <w:spacing w:line="258" w:lineRule="exact"/>
              <w:ind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D567C6" w:rsidTr="00D567C6">
        <w:trPr>
          <w:trHeight w:val="275"/>
        </w:trPr>
        <w:tc>
          <w:tcPr>
            <w:tcW w:w="2693" w:type="dxa"/>
          </w:tcPr>
          <w:p w:rsidR="00D567C6" w:rsidRDefault="00D567C6" w:rsidP="005704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</w:tcPr>
          <w:p w:rsidR="00D567C6" w:rsidRDefault="00D567C6" w:rsidP="005704C4">
            <w:pPr>
              <w:pStyle w:val="TableParagraph"/>
              <w:spacing w:line="256" w:lineRule="exact"/>
              <w:ind w:left="1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Default="00D567C6" w:rsidP="005704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D567C6" w:rsidP="005704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567C6" w:rsidRDefault="00D567C6" w:rsidP="005704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:rsidR="00D567C6" w:rsidRDefault="00D567C6" w:rsidP="005704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567C6" w:rsidRDefault="00D567C6" w:rsidP="005704C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567C6" w:rsidTr="00D567C6">
        <w:trPr>
          <w:trHeight w:val="275"/>
        </w:trPr>
        <w:tc>
          <w:tcPr>
            <w:tcW w:w="2693" w:type="dxa"/>
            <w:vMerge w:val="restart"/>
          </w:tcPr>
          <w:p w:rsidR="00D567C6" w:rsidRPr="005704C4" w:rsidRDefault="00D567C6" w:rsidP="005704C4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Русский</w:t>
            </w:r>
            <w:r w:rsidRPr="005704C4">
              <w:rPr>
                <w:spacing w:val="-2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язык</w:t>
            </w:r>
            <w:r w:rsidRPr="005704C4">
              <w:rPr>
                <w:spacing w:val="-1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и</w:t>
            </w:r>
          </w:p>
          <w:p w:rsidR="00D567C6" w:rsidRPr="005704C4" w:rsidRDefault="00D567C6" w:rsidP="005704C4">
            <w:pPr>
              <w:pStyle w:val="TableParagraph"/>
              <w:spacing w:line="273" w:lineRule="exact"/>
              <w:ind w:left="105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литературное</w:t>
            </w:r>
            <w:r w:rsidRPr="005704C4">
              <w:rPr>
                <w:spacing w:val="-4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чтение</w:t>
            </w:r>
          </w:p>
        </w:tc>
        <w:tc>
          <w:tcPr>
            <w:tcW w:w="2977" w:type="dxa"/>
            <w:gridSpan w:val="2"/>
          </w:tcPr>
          <w:p w:rsidR="00D567C6" w:rsidRDefault="00D567C6" w:rsidP="005704C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Pr="00D567C6" w:rsidRDefault="00D567C6" w:rsidP="00D567C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Pr="00642466" w:rsidRDefault="00D567C6" w:rsidP="00D567C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D567C6" w:rsidRPr="00642466" w:rsidRDefault="00D567C6" w:rsidP="005704C4">
            <w:pPr>
              <w:pStyle w:val="TableParagraph"/>
              <w:spacing w:line="256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5" w:type="dxa"/>
          </w:tcPr>
          <w:p w:rsidR="00D567C6" w:rsidRPr="00642466" w:rsidRDefault="00D567C6" w:rsidP="005704C4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D567C6" w:rsidRDefault="00433005" w:rsidP="005704C4">
            <w:pPr>
              <w:pStyle w:val="TableParagraph"/>
              <w:spacing w:line="256" w:lineRule="exact"/>
              <w:ind w:left="168" w:right="16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567C6" w:rsidTr="00D567C6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D567C6" w:rsidRDefault="00D567C6" w:rsidP="005704C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:rsidR="00D567C6" w:rsidRDefault="00D567C6" w:rsidP="005704C4">
            <w:pPr>
              <w:pStyle w:val="TableParagraph"/>
              <w:spacing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Pr="00D567C6" w:rsidRDefault="00D567C6" w:rsidP="00D567C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Pr="004B01AC" w:rsidRDefault="00D567C6" w:rsidP="00D567C6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D567C6" w:rsidRPr="004B01AC" w:rsidRDefault="00D567C6" w:rsidP="005704C4">
            <w:pPr>
              <w:pStyle w:val="TableParagraph"/>
              <w:spacing w:line="256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5" w:type="dxa"/>
          </w:tcPr>
          <w:p w:rsidR="00D567C6" w:rsidRPr="004B01AC" w:rsidRDefault="00D567C6" w:rsidP="005704C4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567C6" w:rsidRDefault="00433005" w:rsidP="005704C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567C6" w:rsidTr="00D567C6">
        <w:trPr>
          <w:trHeight w:val="407"/>
        </w:trPr>
        <w:tc>
          <w:tcPr>
            <w:tcW w:w="2693" w:type="dxa"/>
            <w:vMerge w:val="restart"/>
          </w:tcPr>
          <w:p w:rsidR="00D567C6" w:rsidRPr="005704C4" w:rsidRDefault="00D567C6" w:rsidP="005704C4">
            <w:pPr>
              <w:pStyle w:val="TableParagraph"/>
              <w:ind w:left="105" w:right="139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Родной язык и</w:t>
            </w:r>
            <w:r w:rsidRPr="005704C4">
              <w:rPr>
                <w:spacing w:val="1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литературное</w:t>
            </w:r>
            <w:r w:rsidRPr="005704C4">
              <w:rPr>
                <w:spacing w:val="-9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чтение</w:t>
            </w:r>
            <w:r w:rsidRPr="005704C4">
              <w:rPr>
                <w:spacing w:val="-8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на</w:t>
            </w:r>
            <w:r w:rsidRPr="005704C4">
              <w:rPr>
                <w:spacing w:val="-57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родном</w:t>
            </w:r>
            <w:r w:rsidRPr="005704C4">
              <w:rPr>
                <w:spacing w:val="-1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языке</w:t>
            </w:r>
          </w:p>
        </w:tc>
        <w:tc>
          <w:tcPr>
            <w:tcW w:w="2977" w:type="dxa"/>
            <w:gridSpan w:val="2"/>
          </w:tcPr>
          <w:p w:rsidR="00D567C6" w:rsidRDefault="00D567C6" w:rsidP="005704C4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Default="00D567C6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D567C6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D567C6" w:rsidRDefault="00D567C6" w:rsidP="005704C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5" w:type="dxa"/>
          </w:tcPr>
          <w:p w:rsidR="00D567C6" w:rsidRPr="004B01AC" w:rsidRDefault="00D567C6" w:rsidP="005704C4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567C6" w:rsidRDefault="00433005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567C6" w:rsidTr="00D567C6">
        <w:trPr>
          <w:trHeight w:val="551"/>
        </w:trPr>
        <w:tc>
          <w:tcPr>
            <w:tcW w:w="2693" w:type="dxa"/>
            <w:vMerge/>
            <w:tcBorders>
              <w:top w:val="nil"/>
            </w:tcBorders>
          </w:tcPr>
          <w:p w:rsidR="00D567C6" w:rsidRDefault="00D567C6" w:rsidP="005704C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:rsidR="00D567C6" w:rsidRPr="005704C4" w:rsidRDefault="00D567C6" w:rsidP="005704C4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Литературное</w:t>
            </w:r>
            <w:r w:rsidRPr="005704C4">
              <w:rPr>
                <w:spacing w:val="-4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чтение</w:t>
            </w:r>
            <w:r w:rsidRPr="005704C4">
              <w:rPr>
                <w:spacing w:val="-3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на</w:t>
            </w:r>
          </w:p>
          <w:p w:rsidR="00D567C6" w:rsidRPr="005704C4" w:rsidRDefault="00D567C6" w:rsidP="005704C4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родном</w:t>
            </w:r>
            <w:r w:rsidRPr="005704C4">
              <w:rPr>
                <w:spacing w:val="-1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языке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Default="00D567C6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D567C6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567C6" w:rsidRDefault="00D567C6" w:rsidP="005704C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5" w:type="dxa"/>
          </w:tcPr>
          <w:p w:rsidR="00D567C6" w:rsidRDefault="00D567C6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D567C6" w:rsidRDefault="00433005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567C6" w:rsidTr="00D567C6">
        <w:trPr>
          <w:trHeight w:val="552"/>
        </w:trPr>
        <w:tc>
          <w:tcPr>
            <w:tcW w:w="2693" w:type="dxa"/>
          </w:tcPr>
          <w:p w:rsidR="00D567C6" w:rsidRDefault="00D567C6" w:rsidP="005704C4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7" w:type="dxa"/>
            <w:gridSpan w:val="2"/>
          </w:tcPr>
          <w:p w:rsidR="00D567C6" w:rsidRDefault="00D567C6" w:rsidP="005704C4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D567C6" w:rsidRDefault="00D567C6" w:rsidP="005704C4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(Английский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Default="00D567C6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D567C6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D567C6" w:rsidRDefault="00D567C6" w:rsidP="005704C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5" w:type="dxa"/>
          </w:tcPr>
          <w:p w:rsidR="00D567C6" w:rsidRDefault="00D567C6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567C6" w:rsidRDefault="00D567C6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567C6" w:rsidTr="00D567C6">
        <w:trPr>
          <w:trHeight w:val="551"/>
        </w:trPr>
        <w:tc>
          <w:tcPr>
            <w:tcW w:w="2693" w:type="dxa"/>
          </w:tcPr>
          <w:p w:rsidR="00D567C6" w:rsidRDefault="00D567C6" w:rsidP="005704C4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567C6" w:rsidRDefault="00D567C6" w:rsidP="005704C4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977" w:type="dxa"/>
            <w:gridSpan w:val="2"/>
          </w:tcPr>
          <w:p w:rsidR="00D567C6" w:rsidRDefault="00D567C6" w:rsidP="005704C4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</w:p>
          <w:p w:rsidR="00D567C6" w:rsidRDefault="00D567C6" w:rsidP="005704C4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Pr="00D567C6" w:rsidRDefault="00D567C6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Pr="000526AA" w:rsidRDefault="00D567C6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D567C6" w:rsidRPr="000526AA" w:rsidRDefault="00D567C6" w:rsidP="005704C4">
            <w:pPr>
              <w:pStyle w:val="TableParagraph"/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5" w:type="dxa"/>
          </w:tcPr>
          <w:p w:rsidR="00D567C6" w:rsidRPr="004B01AC" w:rsidRDefault="00D567C6" w:rsidP="005704C4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D567C6" w:rsidRDefault="00433005" w:rsidP="005704C4">
            <w:pPr>
              <w:pStyle w:val="TableParagraph"/>
              <w:spacing w:line="268" w:lineRule="exact"/>
              <w:ind w:left="168" w:right="16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567C6" w:rsidTr="00D567C6">
        <w:trPr>
          <w:trHeight w:val="481"/>
        </w:trPr>
        <w:tc>
          <w:tcPr>
            <w:tcW w:w="2693" w:type="dxa"/>
          </w:tcPr>
          <w:p w:rsidR="00D567C6" w:rsidRPr="005704C4" w:rsidRDefault="00D567C6" w:rsidP="005704C4">
            <w:pPr>
              <w:pStyle w:val="TableParagraph"/>
              <w:spacing w:line="264" w:lineRule="exact"/>
              <w:ind w:left="105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 xml:space="preserve"> Окружающий</w:t>
            </w:r>
            <w:r w:rsidRPr="005704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мир</w:t>
            </w:r>
          </w:p>
        </w:tc>
        <w:tc>
          <w:tcPr>
            <w:tcW w:w="2977" w:type="dxa"/>
            <w:gridSpan w:val="2"/>
          </w:tcPr>
          <w:p w:rsidR="00D567C6" w:rsidRPr="005704C4" w:rsidRDefault="00D567C6" w:rsidP="005704C4">
            <w:pPr>
              <w:pStyle w:val="TableParagraph"/>
              <w:spacing w:line="264" w:lineRule="exact"/>
              <w:ind w:left="107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 xml:space="preserve"> Окружающий</w:t>
            </w:r>
            <w:r w:rsidRPr="005704C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Default="00433005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D567C6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D567C6" w:rsidRDefault="00D567C6" w:rsidP="005704C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5" w:type="dxa"/>
          </w:tcPr>
          <w:p w:rsidR="00D567C6" w:rsidRDefault="00D567C6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567C6" w:rsidRDefault="00433005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567C6" w:rsidTr="00D567C6">
        <w:trPr>
          <w:trHeight w:val="830"/>
        </w:trPr>
        <w:tc>
          <w:tcPr>
            <w:tcW w:w="2693" w:type="dxa"/>
          </w:tcPr>
          <w:p w:rsidR="00D567C6" w:rsidRPr="005704C4" w:rsidRDefault="00D567C6" w:rsidP="005704C4">
            <w:pPr>
              <w:pStyle w:val="TableParagraph"/>
              <w:ind w:left="105" w:right="385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Основы</w:t>
            </w:r>
            <w:r w:rsidRPr="005704C4">
              <w:rPr>
                <w:spacing w:val="-15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религиозных</w:t>
            </w:r>
            <w:r w:rsidRPr="005704C4">
              <w:rPr>
                <w:spacing w:val="-57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культур</w:t>
            </w:r>
            <w:r w:rsidRPr="005704C4">
              <w:rPr>
                <w:spacing w:val="-2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и</w:t>
            </w:r>
            <w:r w:rsidRPr="005704C4">
              <w:rPr>
                <w:spacing w:val="-2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светской</w:t>
            </w:r>
          </w:p>
          <w:p w:rsidR="00D567C6" w:rsidRPr="005704C4" w:rsidRDefault="00D567C6" w:rsidP="005704C4">
            <w:pPr>
              <w:pStyle w:val="TableParagraph"/>
              <w:spacing w:line="264" w:lineRule="exact"/>
              <w:ind w:left="105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этики</w:t>
            </w:r>
          </w:p>
        </w:tc>
        <w:tc>
          <w:tcPr>
            <w:tcW w:w="2977" w:type="dxa"/>
            <w:gridSpan w:val="2"/>
          </w:tcPr>
          <w:p w:rsidR="00D567C6" w:rsidRPr="005704C4" w:rsidRDefault="00D567C6" w:rsidP="005704C4">
            <w:pPr>
              <w:pStyle w:val="TableParagraph"/>
              <w:ind w:left="107" w:right="105"/>
              <w:jc w:val="center"/>
              <w:rPr>
                <w:sz w:val="24"/>
                <w:lang w:val="ru-RU"/>
              </w:rPr>
            </w:pPr>
            <w:r w:rsidRPr="005704C4">
              <w:rPr>
                <w:sz w:val="24"/>
                <w:lang w:val="ru-RU"/>
              </w:rPr>
              <w:t>Основы религиозных</w:t>
            </w:r>
            <w:r w:rsidRPr="005704C4">
              <w:rPr>
                <w:spacing w:val="1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культур</w:t>
            </w:r>
            <w:r w:rsidRPr="005704C4">
              <w:rPr>
                <w:spacing w:val="-4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и</w:t>
            </w:r>
            <w:r w:rsidRPr="005704C4">
              <w:rPr>
                <w:spacing w:val="-3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светской</w:t>
            </w:r>
            <w:r w:rsidRPr="005704C4">
              <w:rPr>
                <w:spacing w:val="-4"/>
                <w:sz w:val="24"/>
                <w:lang w:val="ru-RU"/>
              </w:rPr>
              <w:t xml:space="preserve"> </w:t>
            </w:r>
            <w:r w:rsidRPr="005704C4">
              <w:rPr>
                <w:sz w:val="24"/>
                <w:lang w:val="ru-RU"/>
              </w:rPr>
              <w:t>этики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Default="00433005" w:rsidP="00D567C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D567C6" w:rsidP="00D567C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D567C6" w:rsidRDefault="00D567C6" w:rsidP="005704C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95" w:type="dxa"/>
          </w:tcPr>
          <w:p w:rsidR="00D567C6" w:rsidRDefault="00D567C6" w:rsidP="005704C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D567C6" w:rsidRDefault="00D567C6" w:rsidP="005704C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567C6" w:rsidTr="00D567C6">
        <w:trPr>
          <w:trHeight w:val="551"/>
        </w:trPr>
        <w:tc>
          <w:tcPr>
            <w:tcW w:w="2693" w:type="dxa"/>
            <w:vMerge w:val="restart"/>
          </w:tcPr>
          <w:p w:rsidR="00D567C6" w:rsidRDefault="00D567C6" w:rsidP="005704C4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977" w:type="dxa"/>
            <w:gridSpan w:val="2"/>
          </w:tcPr>
          <w:p w:rsidR="00D567C6" w:rsidRDefault="00D567C6" w:rsidP="005704C4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Default="00433005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D567C6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567C6" w:rsidRDefault="00D567C6" w:rsidP="005704C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5" w:type="dxa"/>
          </w:tcPr>
          <w:p w:rsidR="00D567C6" w:rsidRDefault="00D567C6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D567C6" w:rsidRDefault="00433005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567C6" w:rsidTr="00D567C6">
        <w:trPr>
          <w:trHeight w:val="551"/>
        </w:trPr>
        <w:tc>
          <w:tcPr>
            <w:tcW w:w="2693" w:type="dxa"/>
            <w:vMerge/>
            <w:tcBorders>
              <w:top w:val="nil"/>
            </w:tcBorders>
          </w:tcPr>
          <w:p w:rsidR="00D567C6" w:rsidRDefault="00D567C6" w:rsidP="005704C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:rsidR="00D567C6" w:rsidRDefault="00D567C6" w:rsidP="005704C4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D567C6" w:rsidRDefault="00D567C6" w:rsidP="005704C4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Default="00433005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D567C6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567C6" w:rsidRDefault="00D567C6" w:rsidP="005704C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5" w:type="dxa"/>
          </w:tcPr>
          <w:p w:rsidR="00D567C6" w:rsidRDefault="00D567C6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D567C6" w:rsidRDefault="00433005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567C6" w:rsidTr="00D567C6">
        <w:trPr>
          <w:trHeight w:val="552"/>
        </w:trPr>
        <w:tc>
          <w:tcPr>
            <w:tcW w:w="2693" w:type="dxa"/>
          </w:tcPr>
          <w:p w:rsidR="00D567C6" w:rsidRDefault="00D567C6" w:rsidP="005704C4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7" w:type="dxa"/>
            <w:gridSpan w:val="2"/>
          </w:tcPr>
          <w:p w:rsidR="00D567C6" w:rsidRDefault="00D567C6" w:rsidP="005704C4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Default="00433005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D567C6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567C6" w:rsidRDefault="00D567C6" w:rsidP="005704C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5" w:type="dxa"/>
          </w:tcPr>
          <w:p w:rsidR="00D567C6" w:rsidRDefault="00D567C6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D567C6" w:rsidRDefault="00433005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567C6" w:rsidTr="00D567C6">
        <w:trPr>
          <w:trHeight w:val="551"/>
        </w:trPr>
        <w:tc>
          <w:tcPr>
            <w:tcW w:w="2693" w:type="dxa"/>
          </w:tcPr>
          <w:p w:rsidR="00D567C6" w:rsidRDefault="00D567C6" w:rsidP="005704C4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77" w:type="dxa"/>
            <w:gridSpan w:val="2"/>
          </w:tcPr>
          <w:p w:rsidR="00D567C6" w:rsidRDefault="00D567C6" w:rsidP="005704C4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Default="00433005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433005" w:rsidP="00D567C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D567C6" w:rsidRDefault="00433005" w:rsidP="005704C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5" w:type="dxa"/>
          </w:tcPr>
          <w:p w:rsidR="00D567C6" w:rsidRDefault="00433005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567C6" w:rsidRDefault="00433005" w:rsidP="005704C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567C6" w:rsidTr="00D567C6">
        <w:trPr>
          <w:trHeight w:val="275"/>
        </w:trPr>
        <w:tc>
          <w:tcPr>
            <w:tcW w:w="5670" w:type="dxa"/>
            <w:gridSpan w:val="3"/>
          </w:tcPr>
          <w:p w:rsidR="00D567C6" w:rsidRDefault="00D567C6" w:rsidP="005704C4">
            <w:pPr>
              <w:pStyle w:val="TableParagraph"/>
              <w:spacing w:line="256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Default="00433005" w:rsidP="00D567C6">
            <w:pPr>
              <w:pStyle w:val="TableParagraph"/>
              <w:spacing w:line="256" w:lineRule="exact"/>
              <w:ind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433005" w:rsidP="00D567C6">
            <w:pPr>
              <w:pStyle w:val="TableParagraph"/>
              <w:spacing w:line="256" w:lineRule="exact"/>
              <w:ind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851" w:type="dxa"/>
          </w:tcPr>
          <w:p w:rsidR="00D567C6" w:rsidRDefault="00433005" w:rsidP="005704C4">
            <w:pPr>
              <w:pStyle w:val="TableParagraph"/>
              <w:spacing w:line="256" w:lineRule="exact"/>
              <w:ind w:left="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95" w:type="dxa"/>
          </w:tcPr>
          <w:p w:rsidR="00D567C6" w:rsidRDefault="00433005" w:rsidP="005704C4">
            <w:pPr>
              <w:pStyle w:val="TableParagraph"/>
              <w:spacing w:line="256" w:lineRule="exact"/>
              <w:ind w:left="168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92" w:type="dxa"/>
          </w:tcPr>
          <w:p w:rsidR="00D567C6" w:rsidRDefault="00433005" w:rsidP="005704C4">
            <w:pPr>
              <w:pStyle w:val="TableParagraph"/>
              <w:spacing w:line="256" w:lineRule="exact"/>
              <w:ind w:left="168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</w:tr>
      <w:tr w:rsidR="00D567C6" w:rsidTr="00D567C6">
        <w:trPr>
          <w:trHeight w:val="674"/>
        </w:trPr>
        <w:tc>
          <w:tcPr>
            <w:tcW w:w="5670" w:type="dxa"/>
            <w:gridSpan w:val="3"/>
          </w:tcPr>
          <w:p w:rsidR="00D567C6" w:rsidRPr="005704C4" w:rsidRDefault="00D567C6" w:rsidP="005704C4">
            <w:pPr>
              <w:pStyle w:val="TableParagraph"/>
              <w:ind w:left="105" w:right="1608"/>
              <w:jc w:val="center"/>
              <w:rPr>
                <w:b/>
                <w:i/>
                <w:sz w:val="24"/>
                <w:lang w:val="ru-RU"/>
              </w:rPr>
            </w:pPr>
            <w:r w:rsidRPr="005704C4">
              <w:rPr>
                <w:b/>
                <w:i/>
                <w:sz w:val="24"/>
                <w:lang w:val="ru-RU"/>
              </w:rPr>
              <w:t>Часть, формируемая участниками</w:t>
            </w:r>
            <w:r w:rsidRPr="005704C4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5704C4">
              <w:rPr>
                <w:b/>
                <w:i/>
                <w:sz w:val="24"/>
                <w:lang w:val="ru-RU"/>
              </w:rPr>
              <w:t>образовательных</w:t>
            </w:r>
            <w:r w:rsidRPr="005704C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5704C4">
              <w:rPr>
                <w:b/>
                <w:i/>
                <w:sz w:val="24"/>
                <w:lang w:val="ru-RU"/>
              </w:rPr>
              <w:t>отношений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Pr="00433005" w:rsidRDefault="00433005" w:rsidP="00D567C6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433005" w:rsidP="00D567C6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1" w:type="dxa"/>
          </w:tcPr>
          <w:p w:rsidR="00D567C6" w:rsidRDefault="00433005" w:rsidP="005704C4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95" w:type="dxa"/>
          </w:tcPr>
          <w:p w:rsidR="00D567C6" w:rsidRDefault="00433005" w:rsidP="005704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D567C6" w:rsidRPr="00642466" w:rsidRDefault="00433005" w:rsidP="005704C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433005" w:rsidTr="00433005">
        <w:trPr>
          <w:trHeight w:val="352"/>
        </w:trPr>
        <w:tc>
          <w:tcPr>
            <w:tcW w:w="2693" w:type="dxa"/>
            <w:tcBorders>
              <w:bottom w:val="nil"/>
              <w:right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Внеурочная деятельность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Разговор о важном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3005" w:rsidRPr="00433005" w:rsidRDefault="00433005" w:rsidP="004330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433005" w:rsidRPr="00642466" w:rsidRDefault="00433005" w:rsidP="00433005">
            <w:pPr>
              <w:pStyle w:val="TableParagraph"/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95" w:type="dxa"/>
          </w:tcPr>
          <w:p w:rsidR="00433005" w:rsidRPr="00642466" w:rsidRDefault="00433005" w:rsidP="004330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433005" w:rsidRPr="00642466" w:rsidRDefault="00433005" w:rsidP="00433005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433005" w:rsidTr="00433005">
        <w:trPr>
          <w:trHeight w:val="381"/>
        </w:trPr>
        <w:tc>
          <w:tcPr>
            <w:tcW w:w="2700" w:type="dxa"/>
            <w:gridSpan w:val="2"/>
            <w:tcBorders>
              <w:top w:val="nil"/>
              <w:right w:val="single" w:sz="4" w:space="0" w:color="auto"/>
            </w:tcBorders>
          </w:tcPr>
          <w:p w:rsidR="00433005" w:rsidRDefault="00433005" w:rsidP="00433005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nil"/>
            </w:tcBorders>
          </w:tcPr>
          <w:p w:rsidR="00433005" w:rsidRDefault="00433005" w:rsidP="00433005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3005" w:rsidRPr="00642466" w:rsidRDefault="00433005" w:rsidP="00433005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D567C6" w:rsidTr="00D567C6">
        <w:trPr>
          <w:trHeight w:val="551"/>
        </w:trPr>
        <w:tc>
          <w:tcPr>
            <w:tcW w:w="5670" w:type="dxa"/>
            <w:gridSpan w:val="3"/>
          </w:tcPr>
          <w:p w:rsidR="00D567C6" w:rsidRDefault="00D567C6" w:rsidP="005704C4">
            <w:pPr>
              <w:pStyle w:val="TableParagraph"/>
              <w:spacing w:line="273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33005" w:rsidRDefault="00433005" w:rsidP="00433005">
            <w:pPr>
              <w:pStyle w:val="TableParagraph"/>
              <w:spacing w:line="259" w:lineRule="exact"/>
              <w:rPr>
                <w:b/>
                <w:sz w:val="23"/>
              </w:rPr>
            </w:pPr>
          </w:p>
          <w:p w:rsidR="00D567C6" w:rsidRDefault="00433005" w:rsidP="00433005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3"/>
              </w:rPr>
              <w:t xml:space="preserve">     </w:t>
            </w:r>
            <w:r>
              <w:rPr>
                <w:b/>
                <w:sz w:val="24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D567C6" w:rsidP="00D567C6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:rsidR="00D567C6" w:rsidRDefault="00433005" w:rsidP="005704C4">
            <w:pPr>
              <w:pStyle w:val="TableParagraph"/>
              <w:spacing w:line="259" w:lineRule="exact"/>
              <w:ind w:left="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851" w:type="dxa"/>
          </w:tcPr>
          <w:p w:rsidR="00D567C6" w:rsidRDefault="00D567C6" w:rsidP="005704C4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:rsidR="00D567C6" w:rsidRDefault="00D567C6" w:rsidP="005704C4">
            <w:pPr>
              <w:pStyle w:val="TableParagraph"/>
              <w:spacing w:line="259" w:lineRule="exact"/>
              <w:ind w:left="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795" w:type="dxa"/>
          </w:tcPr>
          <w:p w:rsidR="00D567C6" w:rsidRDefault="00D567C6" w:rsidP="005704C4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:rsidR="00D567C6" w:rsidRDefault="00D567C6" w:rsidP="005704C4">
            <w:pPr>
              <w:pStyle w:val="TableParagraph"/>
              <w:spacing w:line="259" w:lineRule="exact"/>
              <w:ind w:left="168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992" w:type="dxa"/>
          </w:tcPr>
          <w:p w:rsidR="00D567C6" w:rsidRDefault="00D567C6" w:rsidP="005704C4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:rsidR="00D567C6" w:rsidRDefault="00433005" w:rsidP="005704C4">
            <w:pPr>
              <w:pStyle w:val="TableParagraph"/>
              <w:spacing w:line="259" w:lineRule="exact"/>
              <w:ind w:left="168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D567C6" w:rsidTr="00D567C6">
        <w:trPr>
          <w:trHeight w:val="551"/>
        </w:trPr>
        <w:tc>
          <w:tcPr>
            <w:tcW w:w="5670" w:type="dxa"/>
            <w:gridSpan w:val="3"/>
          </w:tcPr>
          <w:p w:rsidR="00D567C6" w:rsidRDefault="00D567C6" w:rsidP="005704C4">
            <w:pPr>
              <w:pStyle w:val="TableParagraph"/>
              <w:spacing w:before="3"/>
              <w:jc w:val="center"/>
              <w:rPr>
                <w:b/>
                <w:sz w:val="23"/>
              </w:rPr>
            </w:pPr>
          </w:p>
          <w:p w:rsidR="00D567C6" w:rsidRDefault="00D567C6" w:rsidP="005704C4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Default="00D567C6" w:rsidP="00D567C6">
            <w:pPr>
              <w:pStyle w:val="TableParagraph"/>
              <w:spacing w:before="128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Default="00D567C6" w:rsidP="00D567C6">
            <w:pPr>
              <w:pStyle w:val="TableParagraph"/>
              <w:spacing w:before="128"/>
              <w:jc w:val="center"/>
              <w:rPr>
                <w:sz w:val="24"/>
              </w:rPr>
            </w:pPr>
            <w:r>
              <w:rPr>
                <w:sz w:val="24"/>
              </w:rPr>
              <w:t>884</w:t>
            </w:r>
          </w:p>
        </w:tc>
        <w:tc>
          <w:tcPr>
            <w:tcW w:w="851" w:type="dxa"/>
          </w:tcPr>
          <w:p w:rsidR="00D567C6" w:rsidRDefault="00D567C6" w:rsidP="005704C4">
            <w:pPr>
              <w:pStyle w:val="TableParagraph"/>
              <w:spacing w:before="128"/>
              <w:ind w:left="315"/>
              <w:jc w:val="center"/>
              <w:rPr>
                <w:sz w:val="24"/>
              </w:rPr>
            </w:pPr>
            <w:r>
              <w:rPr>
                <w:sz w:val="24"/>
              </w:rPr>
              <w:t>884</w:t>
            </w:r>
          </w:p>
        </w:tc>
        <w:tc>
          <w:tcPr>
            <w:tcW w:w="795" w:type="dxa"/>
          </w:tcPr>
          <w:p w:rsidR="00D567C6" w:rsidRDefault="00D567C6" w:rsidP="005704C4">
            <w:pPr>
              <w:pStyle w:val="TableParagraph"/>
              <w:spacing w:before="128"/>
              <w:ind w:left="170" w:right="139"/>
              <w:jc w:val="center"/>
              <w:rPr>
                <w:sz w:val="24"/>
              </w:rPr>
            </w:pPr>
            <w:r>
              <w:rPr>
                <w:sz w:val="24"/>
              </w:rPr>
              <w:t>884</w:t>
            </w:r>
          </w:p>
        </w:tc>
        <w:tc>
          <w:tcPr>
            <w:tcW w:w="992" w:type="dxa"/>
          </w:tcPr>
          <w:p w:rsidR="00D567C6" w:rsidRDefault="00D567C6" w:rsidP="005704C4">
            <w:pPr>
              <w:pStyle w:val="TableParagraph"/>
              <w:spacing w:before="128"/>
              <w:ind w:right="231"/>
              <w:jc w:val="center"/>
              <w:rPr>
                <w:sz w:val="24"/>
              </w:rPr>
            </w:pPr>
            <w:r>
              <w:rPr>
                <w:sz w:val="24"/>
              </w:rPr>
              <w:t>2652</w:t>
            </w:r>
          </w:p>
        </w:tc>
      </w:tr>
      <w:tr w:rsidR="00D567C6" w:rsidTr="00D567C6">
        <w:trPr>
          <w:trHeight w:val="551"/>
        </w:trPr>
        <w:tc>
          <w:tcPr>
            <w:tcW w:w="5670" w:type="dxa"/>
            <w:gridSpan w:val="3"/>
          </w:tcPr>
          <w:p w:rsidR="00D567C6" w:rsidRPr="00642466" w:rsidRDefault="00D567C6" w:rsidP="005704C4">
            <w:pPr>
              <w:pStyle w:val="TableParagraph"/>
              <w:spacing w:before="3"/>
              <w:jc w:val="center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  <w:t>Итого: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67C6" w:rsidRPr="00433005" w:rsidRDefault="00433005" w:rsidP="00D567C6">
            <w:pPr>
              <w:pStyle w:val="TableParagraph"/>
              <w:spacing w:before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67C6" w:rsidRPr="00642466" w:rsidRDefault="00D567C6" w:rsidP="00D567C6">
            <w:pPr>
              <w:pStyle w:val="TableParagraph"/>
              <w:spacing w:before="128"/>
              <w:jc w:val="center"/>
              <w:rPr>
                <w:b/>
                <w:sz w:val="24"/>
              </w:rPr>
            </w:pPr>
            <w:r w:rsidRPr="00642466">
              <w:rPr>
                <w:b/>
                <w:sz w:val="24"/>
                <w:lang w:val="ru-RU"/>
              </w:rPr>
              <w:t>28</w:t>
            </w:r>
          </w:p>
        </w:tc>
        <w:tc>
          <w:tcPr>
            <w:tcW w:w="851" w:type="dxa"/>
          </w:tcPr>
          <w:p w:rsidR="00D567C6" w:rsidRPr="00642466" w:rsidRDefault="00D567C6" w:rsidP="005704C4">
            <w:pPr>
              <w:pStyle w:val="TableParagraph"/>
              <w:spacing w:before="128"/>
              <w:ind w:left="315"/>
              <w:jc w:val="center"/>
              <w:rPr>
                <w:b/>
                <w:sz w:val="24"/>
                <w:lang w:val="ru-RU"/>
              </w:rPr>
            </w:pPr>
            <w:r w:rsidRPr="00642466">
              <w:rPr>
                <w:b/>
                <w:sz w:val="24"/>
                <w:lang w:val="ru-RU"/>
              </w:rPr>
              <w:t>28</w:t>
            </w:r>
          </w:p>
        </w:tc>
        <w:tc>
          <w:tcPr>
            <w:tcW w:w="795" w:type="dxa"/>
          </w:tcPr>
          <w:p w:rsidR="00D567C6" w:rsidRPr="00642466" w:rsidRDefault="00D567C6" w:rsidP="005704C4">
            <w:pPr>
              <w:pStyle w:val="TableParagraph"/>
              <w:spacing w:before="128"/>
              <w:ind w:left="170" w:right="139"/>
              <w:jc w:val="center"/>
              <w:rPr>
                <w:b/>
                <w:sz w:val="24"/>
                <w:lang w:val="ru-RU"/>
              </w:rPr>
            </w:pPr>
            <w:r w:rsidRPr="00642466">
              <w:rPr>
                <w:b/>
                <w:sz w:val="24"/>
                <w:lang w:val="ru-RU"/>
              </w:rPr>
              <w:t>28</w:t>
            </w:r>
          </w:p>
        </w:tc>
        <w:tc>
          <w:tcPr>
            <w:tcW w:w="992" w:type="dxa"/>
          </w:tcPr>
          <w:p w:rsidR="00D567C6" w:rsidRPr="00642466" w:rsidRDefault="00433005" w:rsidP="005704C4">
            <w:pPr>
              <w:pStyle w:val="TableParagraph"/>
              <w:spacing w:before="128"/>
              <w:ind w:right="23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106</w:t>
            </w:r>
          </w:p>
        </w:tc>
      </w:tr>
    </w:tbl>
    <w:p w:rsidR="00B26573" w:rsidRDefault="00B26573" w:rsidP="005704C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5E0CE4" w:rsidRPr="00B124DF" w:rsidRDefault="005E0CE4" w:rsidP="005E0CE4">
      <w:pPr>
        <w:pStyle w:val="af"/>
        <w:rPr>
          <w:color w:val="000000" w:themeColor="text1"/>
        </w:rPr>
      </w:pPr>
      <w:r w:rsidRPr="00B124DF">
        <w:rPr>
          <w:color w:val="000000" w:themeColor="text1"/>
        </w:rPr>
        <w:t>*Час из части, формируемой участниками образовательных отношений.</w:t>
      </w:r>
    </w:p>
    <w:p w:rsidR="00BF227E" w:rsidRDefault="00BF227E" w:rsidP="00263F9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BF227E" w:rsidRDefault="00BF227E" w:rsidP="00263F9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AF6EC5" w:rsidRDefault="00AF6EC5" w:rsidP="00AF6E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25089" w:rsidRDefault="00AF6EC5" w:rsidP="00AF6E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       </w:t>
      </w:r>
    </w:p>
    <w:p w:rsidR="00725089" w:rsidRDefault="00725089" w:rsidP="00AF6E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25089" w:rsidRDefault="00725089" w:rsidP="00AF6E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25089" w:rsidRDefault="00725089" w:rsidP="00AF6E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25089" w:rsidRDefault="00725089" w:rsidP="00AF6E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25089" w:rsidRDefault="00725089" w:rsidP="00AF6EC5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023C33" w:rsidRPr="00673104" w:rsidRDefault="00725089" w:rsidP="00AF6EC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</w:t>
      </w:r>
      <w:r w:rsidR="00AF6EC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023C33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План</w:t>
      </w:r>
    </w:p>
    <w:p w:rsidR="00023C33" w:rsidRPr="00673104" w:rsidRDefault="00023C33" w:rsidP="00263F9D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внеурочной деятельности для 1-4 классов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</w:t>
      </w:r>
      <w:r w:rsidR="00E62473" w:rsidRPr="00DF0D8D">
        <w:rPr>
          <w:rFonts w:eastAsiaTheme="minorHAnsi"/>
          <w:b/>
          <w:bCs/>
          <w:sz w:val="28"/>
          <w:szCs w:val="28"/>
          <w:lang w:eastAsia="en-US"/>
        </w:rPr>
        <w:t>Аша</w:t>
      </w:r>
      <w:r w:rsidRPr="00DF0D8D">
        <w:rPr>
          <w:rFonts w:eastAsiaTheme="minorHAnsi"/>
          <w:b/>
          <w:bCs/>
          <w:sz w:val="28"/>
          <w:szCs w:val="28"/>
          <w:lang w:eastAsia="en-US"/>
        </w:rPr>
        <w:t>линская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О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ОШ», реализующего программы начального общего образования в соответствии с требованиями</w:t>
      </w:r>
    </w:p>
    <w:p w:rsidR="00023C33" w:rsidRPr="00673104" w:rsidRDefault="00023C33" w:rsidP="00263F9D">
      <w:pPr>
        <w:jc w:val="center"/>
        <w:rPr>
          <w:sz w:val="28"/>
          <w:szCs w:val="28"/>
          <w:u w:val="single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ФГОС </w:t>
      </w:r>
      <w:r w:rsidR="005704C4">
        <w:rPr>
          <w:rFonts w:eastAsiaTheme="minorHAnsi"/>
          <w:b/>
          <w:bCs/>
          <w:color w:val="000000"/>
          <w:sz w:val="28"/>
          <w:szCs w:val="28"/>
          <w:lang w:eastAsia="en-US"/>
        </w:rPr>
        <w:t>Н</w:t>
      </w:r>
      <w:r w:rsidR="00AC2812">
        <w:rPr>
          <w:rFonts w:eastAsiaTheme="minorHAnsi"/>
          <w:b/>
          <w:bCs/>
          <w:color w:val="000000"/>
          <w:sz w:val="28"/>
          <w:szCs w:val="28"/>
          <w:lang w:eastAsia="en-US"/>
        </w:rPr>
        <w:t>ОО, на 2023 - 2024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учебный год</w:t>
      </w:r>
    </w:p>
    <w:p w:rsidR="00023C33" w:rsidRPr="00673104" w:rsidRDefault="00023C33" w:rsidP="00023C33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023C33" w:rsidRPr="00673104" w:rsidRDefault="00023C33" w:rsidP="00023C33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3"/>
        <w:gridCol w:w="3388"/>
        <w:gridCol w:w="714"/>
        <w:gridCol w:w="714"/>
        <w:gridCol w:w="714"/>
        <w:gridCol w:w="714"/>
      </w:tblGrid>
      <w:tr w:rsidR="00023C33" w:rsidRPr="00673104" w:rsidTr="004B01AC">
        <w:trPr>
          <w:trHeight w:val="415"/>
        </w:trPr>
        <w:tc>
          <w:tcPr>
            <w:tcW w:w="3503" w:type="dxa"/>
            <w:vMerge w:val="restart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3388" w:type="dxa"/>
            <w:vMerge w:val="restart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кл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 кл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  <w:r w:rsidR="007619F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4 кл</w:t>
            </w:r>
          </w:p>
        </w:tc>
      </w:tr>
      <w:tr w:rsidR="00023C33" w:rsidRPr="00673104" w:rsidTr="004B01AC">
        <w:trPr>
          <w:trHeight w:val="376"/>
        </w:trPr>
        <w:tc>
          <w:tcPr>
            <w:tcW w:w="3503" w:type="dxa"/>
            <w:vMerge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88" w:type="dxa"/>
            <w:vMerge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56" w:type="dxa"/>
            <w:gridSpan w:val="4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B01AC" w:rsidRPr="00673104" w:rsidTr="004B01AC">
        <w:tc>
          <w:tcPr>
            <w:tcW w:w="3503" w:type="dxa"/>
          </w:tcPr>
          <w:p w:rsidR="004B01AC" w:rsidRPr="00673104" w:rsidRDefault="004B01AC" w:rsidP="004B01AC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Духовно-нравственное </w:t>
            </w:r>
          </w:p>
          <w:p w:rsidR="004B01AC" w:rsidRPr="00673104" w:rsidRDefault="004B01AC" w:rsidP="004B01AC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4B01AC" w:rsidRPr="00673104" w:rsidRDefault="004B01AC" w:rsidP="004B01AC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Разговор о важном</w:t>
            </w:r>
          </w:p>
        </w:tc>
        <w:tc>
          <w:tcPr>
            <w:tcW w:w="714" w:type="dxa"/>
          </w:tcPr>
          <w:p w:rsidR="004B01AC" w:rsidRPr="00673104" w:rsidRDefault="004B01AC" w:rsidP="004B01AC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1/33</w:t>
            </w:r>
          </w:p>
        </w:tc>
        <w:tc>
          <w:tcPr>
            <w:tcW w:w="714" w:type="dxa"/>
          </w:tcPr>
          <w:p w:rsidR="004B01AC" w:rsidRPr="00673104" w:rsidRDefault="004B01AC" w:rsidP="004B01AC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714" w:type="dxa"/>
          </w:tcPr>
          <w:p w:rsidR="004B01AC" w:rsidRPr="00673104" w:rsidRDefault="004B01AC" w:rsidP="004B01AC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714" w:type="dxa"/>
          </w:tcPr>
          <w:p w:rsidR="004B01AC" w:rsidRPr="00673104" w:rsidRDefault="004B01AC" w:rsidP="004B01AC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</w:tr>
      <w:tr w:rsidR="00023C33" w:rsidRPr="00673104" w:rsidTr="004B01AC">
        <w:tc>
          <w:tcPr>
            <w:tcW w:w="3503" w:type="dxa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Общеинтеллектуальное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Шахматы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4B01AC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23C33" w:rsidRPr="00673104" w:rsidTr="004B01AC">
        <w:tc>
          <w:tcPr>
            <w:tcW w:w="3503" w:type="dxa"/>
          </w:tcPr>
          <w:p w:rsidR="00023C33" w:rsidRPr="00673104" w:rsidRDefault="00086E45" w:rsidP="00023C3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Общеразвивающее</w:t>
            </w:r>
            <w:r w:rsidR="00023C33" w:rsidRPr="00673104">
              <w:rPr>
                <w:sz w:val="28"/>
                <w:szCs w:val="28"/>
              </w:rPr>
              <w:t xml:space="preserve">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526AA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Театр в школе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4B01AC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23C33" w:rsidRPr="00673104" w:rsidTr="004B01AC">
        <w:tc>
          <w:tcPr>
            <w:tcW w:w="3503" w:type="dxa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Спортивно-оздоровительное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4B01AC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</w:tr>
      <w:tr w:rsidR="00023C33" w:rsidRPr="00673104" w:rsidTr="004B01AC">
        <w:tc>
          <w:tcPr>
            <w:tcW w:w="350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Итого: </w:t>
            </w: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714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714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714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2/68</w:t>
            </w:r>
          </w:p>
        </w:tc>
      </w:tr>
      <w:tr w:rsidR="00023C33" w:rsidRPr="00673104" w:rsidTr="004B01AC">
        <w:tc>
          <w:tcPr>
            <w:tcW w:w="350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23C33" w:rsidRPr="00673104" w:rsidTr="004B01AC">
        <w:tc>
          <w:tcPr>
            <w:tcW w:w="350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4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C2E9A" w:rsidRDefault="004D2BEE" w:rsidP="004D2BEE">
      <w:pPr>
        <w:autoSpaceDE w:val="0"/>
        <w:autoSpaceDN w:val="0"/>
        <w:adjustRightInd w:val="0"/>
      </w:pPr>
      <w:r>
        <w:t xml:space="preserve"> </w:t>
      </w:r>
    </w:p>
    <w:p w:rsidR="00DA467C" w:rsidRDefault="00BC2E9A" w:rsidP="004D2BEE">
      <w:pPr>
        <w:autoSpaceDE w:val="0"/>
        <w:autoSpaceDN w:val="0"/>
        <w:adjustRightInd w:val="0"/>
      </w:pPr>
      <w:r>
        <w:t xml:space="preserve">                                                        </w:t>
      </w: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</w:p>
    <w:p w:rsidR="00DA467C" w:rsidRDefault="00DA467C" w:rsidP="004D2BEE">
      <w:pPr>
        <w:autoSpaceDE w:val="0"/>
        <w:autoSpaceDN w:val="0"/>
        <w:adjustRightInd w:val="0"/>
      </w:pPr>
      <w:r>
        <w:t xml:space="preserve">                           </w:t>
      </w:r>
    </w:p>
    <w:p w:rsidR="00707BB7" w:rsidRPr="00BC2E9A" w:rsidRDefault="00DA467C" w:rsidP="004D2BEE">
      <w:pPr>
        <w:autoSpaceDE w:val="0"/>
        <w:autoSpaceDN w:val="0"/>
        <w:adjustRightInd w:val="0"/>
      </w:pPr>
      <w:r>
        <w:t xml:space="preserve">                                                   </w:t>
      </w:r>
      <w:r w:rsidR="00BC2E9A">
        <w:t xml:space="preserve"> </w:t>
      </w:r>
      <w:r w:rsidR="00707BB7" w:rsidRPr="007619FA">
        <w:rPr>
          <w:rFonts w:eastAsiaTheme="minorHAnsi"/>
          <w:b/>
          <w:color w:val="000000"/>
          <w:sz w:val="40"/>
          <w:szCs w:val="40"/>
          <w:lang w:eastAsia="en-US"/>
        </w:rPr>
        <w:t>УЧЕБНЫЙ ПЛАН</w:t>
      </w:r>
    </w:p>
    <w:p w:rsidR="00707BB7" w:rsidRPr="007619FA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основного общего образования </w:t>
      </w:r>
      <w:r w:rsidR="00BC3160" w:rsidRPr="007619FA"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</w:t>
      </w:r>
      <w:r w:rsidR="0067568F">
        <w:rPr>
          <w:rFonts w:eastAsiaTheme="minorHAnsi"/>
          <w:b/>
          <w:bCs/>
          <w:color w:val="000000"/>
          <w:sz w:val="28"/>
          <w:szCs w:val="28"/>
          <w:lang w:eastAsia="en-US"/>
        </w:rPr>
        <w:t>Аша</w:t>
      </w:r>
      <w:r w:rsidR="00BC3160" w:rsidRPr="007619FA">
        <w:rPr>
          <w:rFonts w:eastAsiaTheme="minorHAnsi"/>
          <w:b/>
          <w:bCs/>
          <w:color w:val="000000"/>
          <w:sz w:val="28"/>
          <w:szCs w:val="28"/>
          <w:lang w:eastAsia="en-US"/>
        </w:rPr>
        <w:t>линская ООШ</w:t>
      </w:r>
      <w:r w:rsidR="00673104" w:rsidRPr="007619FA">
        <w:rPr>
          <w:rFonts w:eastAsiaTheme="minorHAnsi"/>
          <w:b/>
          <w:bCs/>
          <w:color w:val="000000"/>
          <w:sz w:val="28"/>
          <w:szCs w:val="28"/>
          <w:lang w:eastAsia="en-US"/>
        </w:rPr>
        <w:t>»</w:t>
      </w: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>,</w:t>
      </w:r>
    </w:p>
    <w:p w:rsidR="00707BB7" w:rsidRPr="007619FA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реализующего программу основного общего образования в соответствии с требованиями ФГОС ООО, </w:t>
      </w:r>
      <w:r w:rsidR="00D603B5" w:rsidRPr="007619FA">
        <w:rPr>
          <w:rFonts w:eastAsiaTheme="minorHAnsi"/>
          <w:b/>
          <w:color w:val="000000"/>
          <w:sz w:val="28"/>
          <w:szCs w:val="28"/>
          <w:lang w:eastAsia="en-US"/>
        </w:rPr>
        <w:t>при 6</w:t>
      </w:r>
      <w:r w:rsidR="000526AA">
        <w:rPr>
          <w:rFonts w:eastAsiaTheme="minorHAnsi"/>
          <w:b/>
          <w:color w:val="000000"/>
          <w:sz w:val="28"/>
          <w:szCs w:val="28"/>
          <w:lang w:eastAsia="en-US"/>
        </w:rPr>
        <w:t xml:space="preserve">-дневной учебной неделе </w:t>
      </w:r>
      <w:r w:rsidR="00AC2812">
        <w:rPr>
          <w:rFonts w:eastAsiaTheme="minorHAnsi"/>
          <w:b/>
          <w:color w:val="000000"/>
          <w:sz w:val="28"/>
          <w:szCs w:val="28"/>
          <w:lang w:eastAsia="en-US"/>
        </w:rPr>
        <w:t>для 5</w:t>
      </w:r>
      <w:r w:rsidR="000526AA">
        <w:rPr>
          <w:rFonts w:eastAsiaTheme="minorHAnsi"/>
          <w:b/>
          <w:color w:val="000000"/>
          <w:sz w:val="28"/>
          <w:szCs w:val="28"/>
          <w:lang w:eastAsia="en-US"/>
        </w:rPr>
        <w:t>-9</w:t>
      </w:r>
      <w:r w:rsidR="00C11E77"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>классов</w:t>
      </w:r>
    </w:p>
    <w:p w:rsidR="00707BB7" w:rsidRPr="007619FA" w:rsidRDefault="00AC2812" w:rsidP="00C24816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на 2023</w:t>
      </w:r>
      <w:r w:rsidR="00707BB7" w:rsidRPr="007619FA">
        <w:rPr>
          <w:rFonts w:eastAsiaTheme="minorHAnsi"/>
          <w:b/>
          <w:color w:val="000000"/>
          <w:sz w:val="28"/>
          <w:szCs w:val="28"/>
          <w:lang w:eastAsia="en-US"/>
        </w:rPr>
        <w:t>-20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24</w:t>
      </w:r>
      <w:r w:rsidR="00707BB7"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 учебный год</w:t>
      </w: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619F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b/>
          <w:bCs/>
          <w:color w:val="000000"/>
          <w:sz w:val="28"/>
          <w:szCs w:val="28"/>
          <w:lang w:eastAsia="en-US"/>
        </w:rPr>
        <w:t>Пояснительная записка</w:t>
      </w:r>
    </w:p>
    <w:p w:rsidR="00AA7C5F" w:rsidRDefault="00AA7C5F" w:rsidP="00AA7C5F">
      <w:pPr>
        <w:rPr>
          <w:b/>
          <w:sz w:val="28"/>
          <w:szCs w:val="28"/>
        </w:rPr>
      </w:pPr>
    </w:p>
    <w:p w:rsidR="00AA7C5F" w:rsidRPr="00C36A67" w:rsidRDefault="00AC2812" w:rsidP="00AA7C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для 5</w:t>
      </w:r>
      <w:r w:rsidR="00AA7C5F" w:rsidRPr="00C36A67">
        <w:rPr>
          <w:sz w:val="28"/>
          <w:szCs w:val="28"/>
        </w:rPr>
        <w:t>-</w:t>
      </w:r>
      <w:r w:rsidR="00F27592" w:rsidRPr="00F27592">
        <w:rPr>
          <w:sz w:val="28"/>
          <w:szCs w:val="28"/>
        </w:rPr>
        <w:t>9</w:t>
      </w:r>
      <w:r w:rsidR="00AA7C5F" w:rsidRPr="00C36A67">
        <w:rPr>
          <w:sz w:val="28"/>
          <w:szCs w:val="28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 w:rsidR="00AA7C5F">
        <w:rPr>
          <w:sz w:val="28"/>
          <w:szCs w:val="28"/>
        </w:rPr>
        <w:t>ой</w:t>
      </w:r>
      <w:r w:rsidR="00AA7C5F" w:rsidRPr="00C36A67">
        <w:rPr>
          <w:sz w:val="28"/>
          <w:szCs w:val="28"/>
        </w:rPr>
        <w:t xml:space="preserve">  основного общего образования и рассчитан </w:t>
      </w:r>
      <w:r w:rsidR="0067568F">
        <w:rPr>
          <w:sz w:val="28"/>
          <w:szCs w:val="28"/>
        </w:rPr>
        <w:t>на 34</w:t>
      </w:r>
      <w:r w:rsidR="00AA7C5F">
        <w:rPr>
          <w:sz w:val="28"/>
          <w:szCs w:val="28"/>
        </w:rPr>
        <w:t xml:space="preserve"> учебных недель в год. 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обучающихся, распределяет учебные предметы, курсы  и направления внеурочной деятельности по неделям и годам.</w:t>
      </w:r>
    </w:p>
    <w:p w:rsidR="00AA7C5F" w:rsidRDefault="00AA7C5F" w:rsidP="00AA7C5F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план основного общего образования  с русским (неродным)  языком обучения,  где обучение идет на русском языке, а родной язык изучается как предмет.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Учебный план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AA7C5F" w:rsidRPr="00AA2287" w:rsidRDefault="00AA7C5F" w:rsidP="00AA7C5F">
      <w:pPr>
        <w:shd w:val="clear" w:color="auto" w:fill="FFFFFF"/>
        <w:ind w:right="58" w:firstLine="528"/>
        <w:jc w:val="both"/>
        <w:rPr>
          <w:rStyle w:val="FontStyle11"/>
          <w:sz w:val="28"/>
          <w:szCs w:val="28"/>
        </w:rPr>
      </w:pPr>
      <w:r w:rsidRPr="00AA2287">
        <w:rPr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sz w:val="28"/>
          <w:szCs w:val="28"/>
        </w:rPr>
        <w:t>язык»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 w:rsidR="00AE1CF8">
        <w:rPr>
          <w:spacing w:val="-2"/>
          <w:sz w:val="28"/>
          <w:szCs w:val="28"/>
          <w:lang w:val="en-US"/>
        </w:rPr>
        <w:t>lX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>классы), «Технология»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</w:t>
      </w:r>
      <w:r>
        <w:rPr>
          <w:sz w:val="28"/>
          <w:szCs w:val="28"/>
        </w:rPr>
        <w:t xml:space="preserve">не </w:t>
      </w:r>
      <w:r w:rsidRPr="00AA2287">
        <w:rPr>
          <w:sz w:val="28"/>
          <w:szCs w:val="28"/>
        </w:rPr>
        <w:t>осуществляетс</w:t>
      </w:r>
      <w:r>
        <w:rPr>
          <w:sz w:val="28"/>
          <w:szCs w:val="28"/>
        </w:rPr>
        <w:t>я деление классов на две группы, т.к. нет наполняемости детей</w:t>
      </w:r>
      <w:r w:rsidRPr="00AA2287">
        <w:rPr>
          <w:sz w:val="28"/>
          <w:szCs w:val="28"/>
        </w:rPr>
        <w:t xml:space="preserve"> </w:t>
      </w:r>
      <w:r>
        <w:rPr>
          <w:sz w:val="28"/>
          <w:szCs w:val="28"/>
        </w:rPr>
        <w:t>- 20 и более человек.</w:t>
      </w:r>
      <w:r>
        <w:rPr>
          <w:rStyle w:val="FontStyle11"/>
          <w:sz w:val="28"/>
          <w:szCs w:val="28"/>
        </w:rPr>
        <w:t xml:space="preserve"> </w:t>
      </w:r>
    </w:p>
    <w:p w:rsidR="00AA7C5F" w:rsidRPr="007F255E" w:rsidRDefault="00AA7C5F" w:rsidP="00AA7C5F">
      <w:pPr>
        <w:jc w:val="both"/>
        <w:rPr>
          <w:sz w:val="28"/>
          <w:szCs w:val="28"/>
        </w:rPr>
      </w:pP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ступени основного общего образования составляет до 1750 часов за пять лет обучения, с учетом интересов обучающихся, потребностей родителей (законных представителей) и возможностей </w:t>
      </w: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67568F">
        <w:rPr>
          <w:rFonts w:eastAsiaTheme="minorHAnsi"/>
          <w:color w:val="000000"/>
          <w:sz w:val="28"/>
          <w:szCs w:val="28"/>
          <w:lang w:eastAsia="en-US"/>
        </w:rPr>
        <w:t>Аша</w:t>
      </w:r>
      <w:r>
        <w:rPr>
          <w:rFonts w:eastAsiaTheme="minorHAnsi"/>
          <w:color w:val="000000"/>
          <w:sz w:val="28"/>
          <w:szCs w:val="28"/>
          <w:lang w:eastAsia="en-US"/>
        </w:rPr>
        <w:t>линская ООШ»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. Внеурочная деятельность организуется по пяти направлениям развития личности (спортивно-оздоровительное, духовно-нравственное, социальное, обще</w:t>
      </w:r>
      <w:r w:rsidR="00C2248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интеллектуальное, общекультурное).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AA7C5F" w:rsidRPr="00AA7C5F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Занятия по освоению предметной области «Основы духовно-нравственной культуры народов России» проводится в рамках </w:t>
      </w:r>
      <w:r w:rsidRPr="00AA7C5F">
        <w:rPr>
          <w:rFonts w:eastAsiaTheme="minorHAnsi"/>
          <w:color w:val="000000"/>
          <w:sz w:val="28"/>
          <w:szCs w:val="28"/>
          <w:lang w:eastAsia="en-US"/>
        </w:rPr>
        <w:t xml:space="preserve">одного часа в неделю.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AA7C5F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Время, отведенное на внеурочную деятельность, не учитывается при определении максимально допустимой аудиторной недельной нагрузки учащихся.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Допускается чередование учебной и внеурочной деятельности в рамках реализации основной образовательной программы основного общего образования </w:t>
      </w: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C2248C">
        <w:rPr>
          <w:rFonts w:eastAsiaTheme="minorHAnsi"/>
          <w:color w:val="000000"/>
          <w:sz w:val="28"/>
          <w:szCs w:val="28"/>
          <w:lang w:eastAsia="en-US"/>
        </w:rPr>
        <w:t>Аша</w:t>
      </w:r>
      <w:r>
        <w:rPr>
          <w:rFonts w:eastAsiaTheme="minorHAnsi"/>
          <w:color w:val="000000"/>
          <w:sz w:val="28"/>
          <w:szCs w:val="28"/>
          <w:lang w:eastAsia="en-US"/>
        </w:rPr>
        <w:t>линская ООШ»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(с изменениями и дополнениями). </w:t>
      </w:r>
    </w:p>
    <w:p w:rsidR="00AA7C5F" w:rsidRPr="00C11E77" w:rsidRDefault="00AA7C5F" w:rsidP="00AA7C5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C2248C">
        <w:rPr>
          <w:rFonts w:eastAsiaTheme="minorHAnsi"/>
          <w:color w:val="000000"/>
          <w:sz w:val="28"/>
          <w:szCs w:val="28"/>
          <w:lang w:eastAsia="en-US"/>
        </w:rPr>
        <w:t>Аша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линская ООШ»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на ступени основного общего образования осуществляет образовательну</w:t>
      </w:r>
      <w:r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Количество учебных занятий за пять лет составляет не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менее 5267 часов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</w:t>
      </w:r>
      <w:r>
        <w:rPr>
          <w:rFonts w:eastAsiaTheme="minorHAnsi"/>
          <w:color w:val="000000"/>
          <w:sz w:val="28"/>
          <w:szCs w:val="28"/>
          <w:lang w:eastAsia="en-US"/>
        </w:rPr>
        <w:t>ной</w:t>
      </w:r>
      <w:r w:rsidR="00C2248C">
        <w:rPr>
          <w:rFonts w:eastAsiaTheme="minorHAnsi"/>
          <w:color w:val="000000"/>
          <w:sz w:val="28"/>
          <w:szCs w:val="28"/>
          <w:lang w:eastAsia="en-US"/>
        </w:rPr>
        <w:t xml:space="preserve"> учебной неделе из расчета 34</w:t>
      </w:r>
      <w:r w:rsidR="000526AA"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недели в год для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6 классов.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Минимальное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количество часов в неделю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-дневной учебн</w:t>
      </w:r>
      <w:r w:rsidR="000526AA">
        <w:rPr>
          <w:rFonts w:eastAsiaTheme="minorHAnsi"/>
          <w:color w:val="000000"/>
          <w:sz w:val="28"/>
          <w:szCs w:val="28"/>
          <w:lang w:eastAsia="en-US"/>
        </w:rPr>
        <w:t xml:space="preserve">ой неделе для </w:t>
      </w:r>
      <w:r w:rsidR="00AC2812">
        <w:rPr>
          <w:rFonts w:eastAsiaTheme="minorHAnsi"/>
          <w:color w:val="000000"/>
          <w:sz w:val="28"/>
          <w:szCs w:val="28"/>
          <w:lang w:eastAsia="en-US"/>
        </w:rPr>
        <w:t>6 классов при 34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уче</w:t>
      </w:r>
      <w:r w:rsidR="000526AA">
        <w:rPr>
          <w:rFonts w:eastAsiaTheme="minorHAnsi"/>
          <w:color w:val="000000"/>
          <w:sz w:val="28"/>
          <w:szCs w:val="28"/>
          <w:lang w:eastAsia="en-US"/>
        </w:rPr>
        <w:t xml:space="preserve">бных неделях составляет:   В  </w:t>
      </w:r>
      <w:r w:rsidR="00AC28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C2812" w:rsidRPr="00AC2812">
        <w:rPr>
          <w:rFonts w:eastAsiaTheme="minorHAnsi"/>
          <w:color w:val="000000"/>
          <w:sz w:val="28"/>
          <w:szCs w:val="28"/>
          <w:lang w:eastAsia="en-US"/>
        </w:rPr>
        <w:t xml:space="preserve">5 </w:t>
      </w:r>
      <w:r w:rsidR="00AC2812">
        <w:rPr>
          <w:rFonts w:eastAsiaTheme="minorHAnsi"/>
          <w:color w:val="000000"/>
          <w:sz w:val="28"/>
          <w:szCs w:val="28"/>
          <w:lang w:eastAsia="en-US"/>
        </w:rPr>
        <w:t xml:space="preserve">кл -30, </w:t>
      </w:r>
      <w:r w:rsidR="002D706D">
        <w:rPr>
          <w:rFonts w:eastAsiaTheme="minorHAnsi"/>
          <w:color w:val="000000"/>
          <w:sz w:val="28"/>
          <w:szCs w:val="28"/>
          <w:lang w:eastAsia="en-US"/>
        </w:rPr>
        <w:t>6 кл -32 и 7 кл – 33 часов соответственно, 8кл- 34</w:t>
      </w:r>
      <w:r w:rsidR="00796989">
        <w:rPr>
          <w:rFonts w:eastAsiaTheme="minorHAnsi"/>
          <w:color w:val="000000"/>
          <w:sz w:val="28"/>
          <w:szCs w:val="28"/>
          <w:lang w:eastAsia="en-US"/>
        </w:rPr>
        <w:t xml:space="preserve"> часов</w:t>
      </w:r>
      <w:r w:rsidR="002D706D">
        <w:rPr>
          <w:rFonts w:eastAsiaTheme="minorHAnsi"/>
          <w:color w:val="000000"/>
          <w:sz w:val="28"/>
          <w:szCs w:val="28"/>
          <w:lang w:eastAsia="en-US"/>
        </w:rPr>
        <w:t xml:space="preserve"> 9кл.- 35</w:t>
      </w:r>
      <w:r w:rsidR="000526AA">
        <w:rPr>
          <w:rFonts w:eastAsiaTheme="minorHAnsi"/>
          <w:color w:val="000000"/>
          <w:sz w:val="28"/>
          <w:szCs w:val="28"/>
          <w:lang w:eastAsia="en-US"/>
        </w:rPr>
        <w:t>часов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основного общ</w:t>
      </w:r>
      <w:r w:rsidR="00AC2812">
        <w:rPr>
          <w:rFonts w:eastAsiaTheme="minorHAnsi"/>
          <w:color w:val="000000"/>
          <w:sz w:val="28"/>
          <w:szCs w:val="28"/>
          <w:lang w:eastAsia="en-US"/>
        </w:rPr>
        <w:t>его образования для учащихся 5</w:t>
      </w:r>
      <w:r w:rsidR="00F27592">
        <w:rPr>
          <w:rFonts w:eastAsiaTheme="minorHAnsi"/>
          <w:color w:val="000000"/>
          <w:sz w:val="28"/>
          <w:szCs w:val="28"/>
          <w:lang w:eastAsia="en-US"/>
        </w:rPr>
        <w:t>-</w:t>
      </w:r>
      <w:r w:rsidR="00F27592" w:rsidRPr="00F27592">
        <w:rPr>
          <w:rFonts w:eastAsiaTheme="minorHAnsi"/>
          <w:color w:val="000000"/>
          <w:sz w:val="28"/>
          <w:szCs w:val="28"/>
          <w:lang w:eastAsia="en-US"/>
        </w:rPr>
        <w:t>9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классов составляет 45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минут</w:t>
      </w:r>
      <w:r>
        <w:rPr>
          <w:rFonts w:eastAsiaTheme="minorHAnsi"/>
          <w:color w:val="000000"/>
          <w:sz w:val="28"/>
          <w:szCs w:val="28"/>
          <w:lang w:eastAsia="en-US"/>
        </w:rPr>
        <w:t>, п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родолжительность учебного года </w:t>
      </w:r>
      <w:r w:rsidR="00AC2812">
        <w:rPr>
          <w:rFonts w:eastAsiaTheme="minorHAnsi"/>
          <w:color w:val="000000"/>
          <w:sz w:val="28"/>
          <w:szCs w:val="28"/>
          <w:lang w:eastAsia="en-US"/>
        </w:rPr>
        <w:t>составляет 34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недель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AA7C5F" w:rsidRPr="00C11E77" w:rsidRDefault="00AA7C5F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8542C7" w:rsidRDefault="008542C7" w:rsidP="008542C7">
      <w:pPr>
        <w:jc w:val="center"/>
        <w:rPr>
          <w:b/>
          <w:sz w:val="28"/>
          <w:szCs w:val="28"/>
        </w:rPr>
      </w:pPr>
    </w:p>
    <w:p w:rsidR="00C11E77" w:rsidRPr="00AA7C5F" w:rsidRDefault="00C11E77" w:rsidP="00C11E77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AA7C5F">
        <w:rPr>
          <w:rFonts w:eastAsiaTheme="minorHAnsi"/>
          <w:b/>
          <w:color w:val="000000"/>
          <w:sz w:val="28"/>
          <w:szCs w:val="28"/>
          <w:lang w:eastAsia="en-US"/>
        </w:rPr>
        <w:t>Пр</w:t>
      </w:r>
      <w:r w:rsidR="007F255E" w:rsidRPr="00AA7C5F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D55D93">
        <w:rPr>
          <w:rFonts w:eastAsiaTheme="minorHAnsi"/>
          <w:b/>
          <w:color w:val="000000"/>
          <w:sz w:val="28"/>
          <w:szCs w:val="28"/>
          <w:lang w:eastAsia="en-US"/>
        </w:rPr>
        <w:t>должительность ка</w:t>
      </w:r>
      <w:r w:rsidR="00AC2812">
        <w:rPr>
          <w:rFonts w:eastAsiaTheme="minorHAnsi"/>
          <w:b/>
          <w:color w:val="000000"/>
          <w:sz w:val="28"/>
          <w:szCs w:val="28"/>
          <w:lang w:eastAsia="en-US"/>
        </w:rPr>
        <w:t>никул для 5</w:t>
      </w:r>
      <w:r w:rsidR="00F27592">
        <w:rPr>
          <w:rFonts w:eastAsiaTheme="minorHAnsi"/>
          <w:b/>
          <w:color w:val="000000"/>
          <w:sz w:val="28"/>
          <w:szCs w:val="28"/>
          <w:lang w:eastAsia="en-US"/>
        </w:rPr>
        <w:t xml:space="preserve">- </w:t>
      </w:r>
      <w:r w:rsidR="00F27592" w:rsidRPr="00005EFE">
        <w:rPr>
          <w:rFonts w:eastAsiaTheme="minorHAnsi"/>
          <w:b/>
          <w:color w:val="000000"/>
          <w:sz w:val="28"/>
          <w:szCs w:val="28"/>
          <w:lang w:eastAsia="en-US"/>
        </w:rPr>
        <w:t>9</w:t>
      </w:r>
      <w:r w:rsidR="00D55D93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7C5F">
        <w:rPr>
          <w:rFonts w:eastAsiaTheme="minorHAnsi"/>
          <w:b/>
          <w:color w:val="000000"/>
          <w:sz w:val="28"/>
          <w:szCs w:val="28"/>
          <w:lang w:eastAsia="en-US"/>
        </w:rPr>
        <w:t xml:space="preserve">классов: </w:t>
      </w:r>
    </w:p>
    <w:p w:rsidR="005704C4" w:rsidRDefault="005704C4" w:rsidP="005704C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</w:t>
      </w:r>
      <w:r w:rsidR="002D706D">
        <w:rPr>
          <w:sz w:val="28"/>
          <w:szCs w:val="28"/>
        </w:rPr>
        <w:t>сенние каникулы с 01 ноября 2023</w:t>
      </w:r>
      <w:r>
        <w:rPr>
          <w:sz w:val="28"/>
          <w:szCs w:val="28"/>
        </w:rPr>
        <w:t xml:space="preserve"> года по 08 ноября 2</w:t>
      </w:r>
      <w:r w:rsidR="002D706D">
        <w:rPr>
          <w:sz w:val="28"/>
          <w:szCs w:val="28"/>
        </w:rPr>
        <w:t>023</w:t>
      </w:r>
      <w:r>
        <w:rPr>
          <w:sz w:val="28"/>
          <w:szCs w:val="28"/>
        </w:rPr>
        <w:t xml:space="preserve"> года; </w:t>
      </w:r>
    </w:p>
    <w:p w:rsidR="005704C4" w:rsidRDefault="005704C4" w:rsidP="005704C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з</w:t>
      </w:r>
      <w:r w:rsidR="002D706D">
        <w:rPr>
          <w:sz w:val="28"/>
          <w:szCs w:val="28"/>
        </w:rPr>
        <w:t>имние каникулы с 31 декабря 2023 года по 9 января 2024</w:t>
      </w:r>
      <w:r>
        <w:rPr>
          <w:sz w:val="28"/>
          <w:szCs w:val="28"/>
        </w:rPr>
        <w:t xml:space="preserve"> года; </w:t>
      </w:r>
    </w:p>
    <w:p w:rsidR="005704C4" w:rsidRDefault="005704C4" w:rsidP="005704C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</w:t>
      </w:r>
      <w:r w:rsidR="002D706D">
        <w:rPr>
          <w:sz w:val="28"/>
          <w:szCs w:val="28"/>
        </w:rPr>
        <w:t>есенние каникулы с 20 марта 2024 года по 31 март 2024</w:t>
      </w:r>
      <w:r>
        <w:rPr>
          <w:sz w:val="28"/>
          <w:szCs w:val="28"/>
        </w:rPr>
        <w:t xml:space="preserve"> года</w:t>
      </w:r>
    </w:p>
    <w:p w:rsidR="005704C4" w:rsidRPr="00C05882" w:rsidRDefault="005704C4" w:rsidP="005704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летние каникулы по окончании промежуточной (годовой) аттестации</w:t>
      </w:r>
    </w:p>
    <w:p w:rsidR="004D2BEE" w:rsidRDefault="002D706D" w:rsidP="005704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с 1 июня по 31 августа 2024</w:t>
      </w:r>
      <w:r w:rsidR="005704C4">
        <w:rPr>
          <w:sz w:val="28"/>
          <w:szCs w:val="28"/>
        </w:rPr>
        <w:t xml:space="preserve"> года.</w:t>
      </w:r>
    </w:p>
    <w:p w:rsidR="00C11E77" w:rsidRDefault="000526AA" w:rsidP="00707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Режим учебных зан</w:t>
      </w:r>
      <w:r w:rsidR="002D706D">
        <w:rPr>
          <w:b/>
          <w:sz w:val="28"/>
          <w:szCs w:val="28"/>
        </w:rPr>
        <w:t>ятий в 5</w:t>
      </w:r>
      <w:r w:rsidR="00C11E77" w:rsidRPr="007F255E">
        <w:rPr>
          <w:b/>
          <w:sz w:val="28"/>
          <w:szCs w:val="28"/>
        </w:rPr>
        <w:t>-</w:t>
      </w:r>
      <w:r w:rsidR="00F27592" w:rsidRPr="00C05882">
        <w:rPr>
          <w:b/>
          <w:sz w:val="28"/>
          <w:szCs w:val="28"/>
        </w:rPr>
        <w:t>9</w:t>
      </w:r>
      <w:r w:rsidR="00C11E77" w:rsidRPr="007F255E">
        <w:rPr>
          <w:b/>
          <w:sz w:val="28"/>
          <w:szCs w:val="28"/>
        </w:rPr>
        <w:t xml:space="preserve"> классах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5704C4" w:rsidRPr="00FD3A78" w:rsidTr="008565F4">
        <w:tc>
          <w:tcPr>
            <w:tcW w:w="4785" w:type="dxa"/>
            <w:shd w:val="clear" w:color="auto" w:fill="auto"/>
          </w:tcPr>
          <w:p w:rsidR="005704C4" w:rsidRPr="00FD3A78" w:rsidRDefault="005704C4" w:rsidP="008565F4">
            <w:pPr>
              <w:jc w:val="center"/>
              <w:rPr>
                <w:b/>
                <w:sz w:val="24"/>
                <w:szCs w:val="22"/>
              </w:rPr>
            </w:pPr>
            <w:r w:rsidRPr="00FD3A78">
              <w:rPr>
                <w:b/>
                <w:sz w:val="24"/>
                <w:szCs w:val="22"/>
              </w:rPr>
              <w:t>1 смена</w:t>
            </w:r>
          </w:p>
        </w:tc>
      </w:tr>
      <w:tr w:rsidR="00BC7F31" w:rsidRPr="00FD3A78" w:rsidTr="008565F4">
        <w:tc>
          <w:tcPr>
            <w:tcW w:w="4785" w:type="dxa"/>
            <w:shd w:val="clear" w:color="auto" w:fill="auto"/>
          </w:tcPr>
          <w:p w:rsidR="00BC7F31" w:rsidRPr="00FD3A78" w:rsidRDefault="00BC7F31" w:rsidP="00BC7F3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1. 8.00 – 8.45     </w:t>
            </w:r>
            <w:r w:rsidRPr="00FD3A78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 </w:t>
            </w:r>
            <w:r w:rsidRPr="00FD3A78">
              <w:rPr>
                <w:sz w:val="24"/>
                <w:szCs w:val="22"/>
              </w:rPr>
              <w:t>(5 мин.)</w:t>
            </w:r>
          </w:p>
          <w:p w:rsidR="00BC7F31" w:rsidRPr="00FD3A78" w:rsidRDefault="00BC7F31" w:rsidP="00BC7F3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2. 8.50 – 9.35       (30 </w:t>
            </w:r>
            <w:r w:rsidRPr="00FD3A78">
              <w:rPr>
                <w:sz w:val="24"/>
                <w:szCs w:val="22"/>
              </w:rPr>
              <w:t>мин.)</w:t>
            </w:r>
          </w:p>
          <w:p w:rsidR="00BC7F31" w:rsidRPr="00FD3A78" w:rsidRDefault="00BC7F31" w:rsidP="00BC7F3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3. 10.05 – 10.50   (5</w:t>
            </w:r>
            <w:r w:rsidRPr="00FD3A78">
              <w:rPr>
                <w:sz w:val="24"/>
                <w:szCs w:val="22"/>
              </w:rPr>
              <w:t xml:space="preserve"> мин.)</w:t>
            </w:r>
          </w:p>
          <w:p w:rsidR="00BC7F31" w:rsidRPr="00FD3A78" w:rsidRDefault="00BC7F31" w:rsidP="00BC7F3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 10.55 – 11.40</w:t>
            </w:r>
            <w:r w:rsidRPr="00FD3A78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  </w:t>
            </w:r>
            <w:r w:rsidRPr="00FD3A78">
              <w:rPr>
                <w:sz w:val="24"/>
                <w:szCs w:val="22"/>
              </w:rPr>
              <w:t>(5 мин.)</w:t>
            </w:r>
          </w:p>
          <w:p w:rsidR="00BC7F31" w:rsidRPr="00FD3A78" w:rsidRDefault="00BC7F31" w:rsidP="00BC7F3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5. 11.45 – 12.30  </w:t>
            </w:r>
            <w:r w:rsidRPr="00FD3A78">
              <w:rPr>
                <w:sz w:val="24"/>
                <w:szCs w:val="22"/>
              </w:rPr>
              <w:t xml:space="preserve"> (5 мин.)</w:t>
            </w:r>
          </w:p>
          <w:p w:rsidR="00BC7F31" w:rsidRPr="00FD3A78" w:rsidRDefault="00BC7F31" w:rsidP="00BC7F31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6. 12.35 – 13.20</w:t>
            </w:r>
          </w:p>
        </w:tc>
      </w:tr>
    </w:tbl>
    <w:p w:rsidR="008E33E8" w:rsidRDefault="008E33E8" w:rsidP="00A43A80">
      <w:pPr>
        <w:jc w:val="both"/>
        <w:rPr>
          <w:b/>
          <w:sz w:val="28"/>
          <w:szCs w:val="28"/>
          <w:lang w:eastAsia="en-US"/>
        </w:rPr>
      </w:pPr>
    </w:p>
    <w:p w:rsidR="00BF227E" w:rsidRDefault="00BF227E" w:rsidP="00A43A80">
      <w:pPr>
        <w:pStyle w:val="a4"/>
        <w:rPr>
          <w:sz w:val="28"/>
          <w:szCs w:val="28"/>
        </w:rPr>
      </w:pPr>
    </w:p>
    <w:p w:rsidR="00DA467C" w:rsidRDefault="00DA467C" w:rsidP="00BC2E9A">
      <w:pPr>
        <w:pStyle w:val="a9"/>
        <w:ind w:left="2878" w:right="2361"/>
      </w:pPr>
    </w:p>
    <w:p w:rsidR="00DA467C" w:rsidRDefault="00DA467C" w:rsidP="00BC2E9A">
      <w:pPr>
        <w:pStyle w:val="a9"/>
        <w:ind w:left="2878" w:right="2361"/>
      </w:pPr>
    </w:p>
    <w:p w:rsidR="00DA467C" w:rsidRDefault="00DA467C" w:rsidP="00BC2E9A">
      <w:pPr>
        <w:pStyle w:val="a9"/>
        <w:ind w:left="2878" w:right="2361"/>
      </w:pPr>
    </w:p>
    <w:p w:rsidR="00DA467C" w:rsidRDefault="00DA467C" w:rsidP="00BC2E9A">
      <w:pPr>
        <w:pStyle w:val="a9"/>
        <w:ind w:left="2878" w:right="2361"/>
      </w:pPr>
    </w:p>
    <w:p w:rsidR="00DA467C" w:rsidRDefault="00DA467C" w:rsidP="00BC2E9A">
      <w:pPr>
        <w:pStyle w:val="a9"/>
        <w:ind w:left="2878" w:right="2361"/>
      </w:pPr>
    </w:p>
    <w:p w:rsidR="00DA467C" w:rsidRDefault="00DA467C" w:rsidP="00BC2E9A">
      <w:pPr>
        <w:pStyle w:val="a9"/>
        <w:ind w:left="2878" w:right="2361"/>
      </w:pPr>
    </w:p>
    <w:p w:rsidR="00AF6EC5" w:rsidRDefault="00642466" w:rsidP="00642466">
      <w:pPr>
        <w:pStyle w:val="a9"/>
        <w:ind w:right="2361"/>
        <w:jc w:val="left"/>
      </w:pPr>
      <w:r>
        <w:t xml:space="preserve">                                                                       </w:t>
      </w:r>
    </w:p>
    <w:p w:rsidR="00725089" w:rsidRDefault="00725089" w:rsidP="0072508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     </w:t>
      </w:r>
      <w:r w:rsidR="00BE279F" w:rsidRPr="00725089">
        <w:rPr>
          <w:rFonts w:eastAsiaTheme="minorHAnsi"/>
          <w:b/>
          <w:bCs/>
          <w:color w:val="000000"/>
          <w:sz w:val="23"/>
          <w:szCs w:val="23"/>
        </w:rPr>
        <w:t xml:space="preserve">                                                                  </w:t>
      </w:r>
    </w:p>
    <w:p w:rsidR="00725089" w:rsidRDefault="00725089" w:rsidP="0072508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:rsidR="00725089" w:rsidRDefault="00725089" w:rsidP="0072508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:rsidR="00725089" w:rsidRDefault="00725089" w:rsidP="0072508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:rsidR="00725089" w:rsidRDefault="00725089" w:rsidP="0072508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:rsidR="00725089" w:rsidRDefault="00725089" w:rsidP="0072508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</w:rPr>
      </w:pPr>
      <w:r>
        <w:rPr>
          <w:rFonts w:eastAsiaTheme="minorHAnsi"/>
          <w:b/>
          <w:bCs/>
          <w:color w:val="000000"/>
          <w:sz w:val="23"/>
          <w:szCs w:val="23"/>
        </w:rPr>
        <w:lastRenderedPageBreak/>
        <w:t xml:space="preserve">                                          </w:t>
      </w:r>
    </w:p>
    <w:p w:rsidR="00BC2E9A" w:rsidRPr="00725089" w:rsidRDefault="00725089" w:rsidP="0072508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</w:rPr>
        <w:t xml:space="preserve">                                                                      </w:t>
      </w:r>
      <w:r w:rsidR="00BE279F" w:rsidRPr="00725089">
        <w:rPr>
          <w:rFonts w:eastAsiaTheme="minorHAnsi"/>
          <w:b/>
          <w:bCs/>
          <w:color w:val="000000"/>
          <w:sz w:val="23"/>
          <w:szCs w:val="23"/>
        </w:rPr>
        <w:t xml:space="preserve">  </w:t>
      </w:r>
      <w:r w:rsidR="00BC2E9A" w:rsidRPr="00725089">
        <w:rPr>
          <w:b/>
        </w:rPr>
        <w:t>УЧЕБНЫЙ</w:t>
      </w:r>
      <w:r w:rsidR="00BC2E9A" w:rsidRPr="00725089">
        <w:rPr>
          <w:b/>
          <w:spacing w:val="-2"/>
        </w:rPr>
        <w:t xml:space="preserve"> </w:t>
      </w:r>
      <w:r w:rsidR="00BC2E9A" w:rsidRPr="00725089">
        <w:rPr>
          <w:b/>
        </w:rPr>
        <w:t>ПЛАН</w:t>
      </w:r>
    </w:p>
    <w:p w:rsidR="00BC2E9A" w:rsidRPr="00BE279F" w:rsidRDefault="00AF6EC5" w:rsidP="00BC2E9A">
      <w:pPr>
        <w:pStyle w:val="a9"/>
        <w:ind w:left="2878" w:right="2363"/>
        <w:rPr>
          <w:b/>
        </w:rPr>
      </w:pPr>
      <w:r w:rsidRPr="00BE279F">
        <w:rPr>
          <w:b/>
        </w:rPr>
        <w:t>V</w:t>
      </w:r>
      <w:r w:rsidR="00BC2E9A" w:rsidRPr="00BE279F">
        <w:rPr>
          <w:b/>
        </w:rPr>
        <w:t>-</w:t>
      </w:r>
      <w:r w:rsidR="00BC2E9A" w:rsidRPr="00BE279F">
        <w:rPr>
          <w:b/>
          <w:spacing w:val="-4"/>
        </w:rPr>
        <w:t xml:space="preserve"> </w:t>
      </w:r>
      <w:r w:rsidR="00BC2E9A" w:rsidRPr="00BE279F">
        <w:rPr>
          <w:b/>
        </w:rPr>
        <w:t>IХ</w:t>
      </w:r>
      <w:r w:rsidR="00BC2E9A" w:rsidRPr="00BE279F">
        <w:rPr>
          <w:b/>
          <w:spacing w:val="-3"/>
        </w:rPr>
        <w:t xml:space="preserve"> </w:t>
      </w:r>
      <w:r w:rsidR="00BC2E9A" w:rsidRPr="00BE279F">
        <w:rPr>
          <w:b/>
        </w:rPr>
        <w:t>классов</w:t>
      </w:r>
    </w:p>
    <w:p w:rsidR="00BC2E9A" w:rsidRPr="00BE279F" w:rsidRDefault="00BC2E9A" w:rsidP="00BC2E9A">
      <w:pPr>
        <w:pStyle w:val="a9"/>
        <w:ind w:left="2875" w:right="2363"/>
        <w:rPr>
          <w:b/>
        </w:rPr>
      </w:pPr>
      <w:r w:rsidRPr="00BE279F">
        <w:rPr>
          <w:b/>
        </w:rPr>
        <w:t>на</w:t>
      </w:r>
      <w:r w:rsidRPr="00BE279F">
        <w:rPr>
          <w:b/>
          <w:spacing w:val="-1"/>
        </w:rPr>
        <w:t xml:space="preserve"> </w:t>
      </w:r>
      <w:r w:rsidR="00AF6EC5" w:rsidRPr="00BE279F">
        <w:rPr>
          <w:b/>
        </w:rPr>
        <w:t>2023-2024</w:t>
      </w:r>
      <w:r w:rsidRPr="00BE279F">
        <w:rPr>
          <w:b/>
          <w:spacing w:val="-1"/>
        </w:rPr>
        <w:t xml:space="preserve"> </w:t>
      </w:r>
      <w:r w:rsidRPr="00BE279F">
        <w:rPr>
          <w:b/>
        </w:rPr>
        <w:t>учебный</w:t>
      </w:r>
      <w:r w:rsidRPr="00BE279F">
        <w:rPr>
          <w:b/>
          <w:spacing w:val="-1"/>
        </w:rPr>
        <w:t xml:space="preserve"> </w:t>
      </w:r>
      <w:r w:rsidRPr="00BE279F">
        <w:rPr>
          <w:b/>
        </w:rPr>
        <w:t>год</w:t>
      </w:r>
    </w:p>
    <w:p w:rsidR="00BC2E9A" w:rsidRDefault="00BC2E9A" w:rsidP="00BC2E9A">
      <w:pPr>
        <w:spacing w:before="5" w:after="1"/>
        <w:rPr>
          <w:b/>
          <w:sz w:val="28"/>
        </w:rPr>
      </w:pPr>
    </w:p>
    <w:tbl>
      <w:tblPr>
        <w:tblStyle w:val="TableNormal"/>
        <w:tblW w:w="9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175"/>
        <w:gridCol w:w="3012"/>
        <w:gridCol w:w="642"/>
        <w:gridCol w:w="585"/>
        <w:gridCol w:w="602"/>
        <w:gridCol w:w="602"/>
        <w:gridCol w:w="686"/>
        <w:gridCol w:w="821"/>
      </w:tblGrid>
      <w:tr w:rsidR="00BC2E9A" w:rsidTr="00DE72B6">
        <w:trPr>
          <w:trHeight w:val="839"/>
        </w:trPr>
        <w:tc>
          <w:tcPr>
            <w:tcW w:w="2942" w:type="dxa"/>
            <w:gridSpan w:val="2"/>
            <w:vMerge w:val="restart"/>
          </w:tcPr>
          <w:p w:rsidR="00BC2E9A" w:rsidRDefault="00BC2E9A" w:rsidP="008565F4">
            <w:pPr>
              <w:pStyle w:val="TableParagraph"/>
              <w:spacing w:line="275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012" w:type="dxa"/>
          </w:tcPr>
          <w:p w:rsidR="00DE72B6" w:rsidRDefault="00DE72B6" w:rsidP="00DE72B6">
            <w:pPr>
              <w:pStyle w:val="TableParagraph"/>
              <w:ind w:left="1022" w:right="852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</w:p>
          <w:p w:rsidR="00BC2E9A" w:rsidRDefault="00BC2E9A" w:rsidP="00DE72B6">
            <w:pPr>
              <w:pStyle w:val="TableParagraph"/>
              <w:ind w:left="1022" w:right="852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3938" w:type="dxa"/>
            <w:gridSpan w:val="6"/>
          </w:tcPr>
          <w:p w:rsidR="00BC2E9A" w:rsidRDefault="00BC2E9A" w:rsidP="008565F4">
            <w:pPr>
              <w:pStyle w:val="TableParagraph"/>
              <w:spacing w:line="275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123" w:right="1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B65FB5" w:rsidP="00AF6EC5">
            <w:pPr>
              <w:pStyle w:val="TableParagraph"/>
              <w:spacing w:line="256" w:lineRule="exact"/>
              <w:ind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ind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602" w:type="dxa"/>
          </w:tcPr>
          <w:p w:rsidR="00AF6EC5" w:rsidRDefault="00112E9C" w:rsidP="00112E9C">
            <w:pPr>
              <w:pStyle w:val="TableParagraph"/>
              <w:spacing w:line="256" w:lineRule="exact"/>
              <w:ind w:right="84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="00AF6EC5">
              <w:rPr>
                <w:b/>
                <w:sz w:val="24"/>
              </w:rPr>
              <w:t>VII</w:t>
            </w:r>
          </w:p>
        </w:tc>
        <w:tc>
          <w:tcPr>
            <w:tcW w:w="602" w:type="dxa"/>
          </w:tcPr>
          <w:p w:rsidR="00AF6EC5" w:rsidRDefault="00AF6EC5" w:rsidP="00112E9C">
            <w:pPr>
              <w:pStyle w:val="TableParagraph"/>
              <w:spacing w:line="256" w:lineRule="exact"/>
              <w:ind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ind w:right="2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821" w:type="dxa"/>
          </w:tcPr>
          <w:p w:rsidR="00AF6EC5" w:rsidRDefault="00AF6EC5" w:rsidP="00DE72B6">
            <w:pPr>
              <w:pStyle w:val="TableParagraph"/>
              <w:spacing w:line="256" w:lineRule="exact"/>
              <w:ind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484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</w:tr>
      <w:tr w:rsidR="00AF6EC5" w:rsidTr="00DE72B6">
        <w:trPr>
          <w:trHeight w:val="277"/>
        </w:trPr>
        <w:tc>
          <w:tcPr>
            <w:tcW w:w="2942" w:type="dxa"/>
            <w:gridSpan w:val="2"/>
            <w:vMerge w:val="restart"/>
          </w:tcPr>
          <w:p w:rsidR="00AF6EC5" w:rsidRDefault="00AF6EC5" w:rsidP="008565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F6EC5" w:rsidRDefault="00AF6EC5" w:rsidP="008565F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B65FB5" w:rsidP="00AF6EC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867CE8" w:rsidRDefault="00AF6EC5" w:rsidP="00AF6EC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2" w:type="dxa"/>
          </w:tcPr>
          <w:p w:rsidR="00AF6EC5" w:rsidRPr="00867CE8" w:rsidRDefault="00AF6EC5" w:rsidP="008565F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2" w:type="dxa"/>
          </w:tcPr>
          <w:p w:rsidR="00AF6EC5" w:rsidRPr="00A67B09" w:rsidRDefault="00AF6EC5" w:rsidP="008565F4">
            <w:pPr>
              <w:pStyle w:val="TableParagraph"/>
              <w:spacing w:line="258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6" w:type="dxa"/>
          </w:tcPr>
          <w:p w:rsidR="00AF6EC5" w:rsidRPr="00A67B09" w:rsidRDefault="00AF6EC5" w:rsidP="008565F4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8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B65FB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867CE8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2" w:type="dxa"/>
          </w:tcPr>
          <w:p w:rsidR="00AF6EC5" w:rsidRPr="008565F4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Pr="00867CE8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Pr="00867CE8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 w:val="restart"/>
          </w:tcPr>
          <w:p w:rsidR="00AF6EC5" w:rsidRPr="00BC2E9A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Родной</w:t>
            </w:r>
            <w:r w:rsidRPr="00BC2E9A">
              <w:rPr>
                <w:spacing w:val="-1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язык</w:t>
            </w:r>
            <w:r w:rsidRPr="00BC2E9A">
              <w:rPr>
                <w:spacing w:val="-2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и</w:t>
            </w:r>
            <w:r w:rsidRPr="00BC2E9A">
              <w:rPr>
                <w:spacing w:val="-1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родная</w:t>
            </w:r>
          </w:p>
          <w:p w:rsidR="00AF6EC5" w:rsidRPr="00BC2E9A" w:rsidRDefault="00AF6EC5" w:rsidP="008565F4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литература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B65FB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867CE8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Pr="00867CE8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Pr="00867CE8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Pr="00867CE8" w:rsidRDefault="00AF6EC5" w:rsidP="00AF6EC5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2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B65FB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F6EC5" w:rsidTr="00DE72B6">
        <w:trPr>
          <w:trHeight w:val="551"/>
        </w:trPr>
        <w:tc>
          <w:tcPr>
            <w:tcW w:w="2942" w:type="dxa"/>
            <w:gridSpan w:val="2"/>
            <w:vMerge w:val="restart"/>
          </w:tcPr>
          <w:p w:rsidR="00AF6EC5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AF6EC5" w:rsidRDefault="00AF6EC5" w:rsidP="008565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B65FB5" w:rsidP="00AF6EC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68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F6EC5" w:rsidTr="00DE72B6">
        <w:trPr>
          <w:trHeight w:val="552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</w:p>
          <w:p w:rsidR="00AF6EC5" w:rsidRDefault="00AF6EC5" w:rsidP="008565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 )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8565F4">
            <w:pPr>
              <w:pStyle w:val="TableParagraph"/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8565F4">
            <w:pPr>
              <w:pStyle w:val="TableParagraph"/>
            </w:pP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</w:pP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jc w:val="center"/>
            </w:pP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</w:p>
        </w:tc>
      </w:tr>
      <w:tr w:rsidR="00AF6EC5" w:rsidTr="00DE72B6">
        <w:trPr>
          <w:trHeight w:val="277"/>
        </w:trPr>
        <w:tc>
          <w:tcPr>
            <w:tcW w:w="2942" w:type="dxa"/>
            <w:gridSpan w:val="2"/>
            <w:vMerge w:val="restart"/>
          </w:tcPr>
          <w:p w:rsidR="00AF6EC5" w:rsidRDefault="00AF6EC5" w:rsidP="008565F4">
            <w:pPr>
              <w:pStyle w:val="TableParagraph"/>
              <w:ind w:left="107" w:right="138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B65FB5" w:rsidP="00AF6EC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Pr="00867CE8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2" w:type="dxa"/>
          </w:tcPr>
          <w:p w:rsidR="00AF6EC5" w:rsidRPr="00867CE8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6" w:type="dxa"/>
          </w:tcPr>
          <w:p w:rsidR="00AF6EC5" w:rsidRPr="00867CE8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65FB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B65FB5" w:rsidRDefault="00B65FB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B65FB5" w:rsidRPr="00B65FB5" w:rsidRDefault="00B65FB5" w:rsidP="008565F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Вероятность и статистика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B65FB5" w:rsidRDefault="00B65FB5" w:rsidP="00AF6EC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B65FB5" w:rsidRDefault="00B65FB5" w:rsidP="00AF6EC5">
            <w:pPr>
              <w:pStyle w:val="TableParagraph"/>
              <w:spacing w:line="256" w:lineRule="exact"/>
              <w:jc w:val="center"/>
              <w:rPr>
                <w:b/>
                <w:w w:val="99"/>
                <w:sz w:val="24"/>
              </w:rPr>
            </w:pPr>
          </w:p>
        </w:tc>
        <w:tc>
          <w:tcPr>
            <w:tcW w:w="602" w:type="dxa"/>
          </w:tcPr>
          <w:p w:rsidR="00B65FB5" w:rsidRPr="00B65FB5" w:rsidRDefault="00B65FB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02" w:type="dxa"/>
          </w:tcPr>
          <w:p w:rsidR="00B65FB5" w:rsidRPr="00B65FB5" w:rsidRDefault="00B65FB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86" w:type="dxa"/>
          </w:tcPr>
          <w:p w:rsidR="00B65FB5" w:rsidRPr="00B65FB5" w:rsidRDefault="00B65FB5" w:rsidP="008565F4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B65FB5" w:rsidRPr="00B65FB5" w:rsidRDefault="00B65FB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AF6EC5" w:rsidRDefault="00B65FB5" w:rsidP="008565F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F6EC5" w:rsidTr="00DE72B6">
        <w:trPr>
          <w:trHeight w:val="551"/>
        </w:trPr>
        <w:tc>
          <w:tcPr>
            <w:tcW w:w="2942" w:type="dxa"/>
            <w:gridSpan w:val="2"/>
            <w:vMerge w:val="restart"/>
          </w:tcPr>
          <w:p w:rsidR="00AF6EC5" w:rsidRDefault="00AF6EC5" w:rsidP="008565F4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Общественно – научные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</w:p>
          <w:p w:rsidR="00AF6EC5" w:rsidRDefault="00AF6EC5" w:rsidP="008565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История.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B65FB5" w:rsidP="00AF6EC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Pr="00B65FB5" w:rsidRDefault="00AF6EC5" w:rsidP="008565F4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B65FB5">
              <w:rPr>
                <w:sz w:val="24"/>
                <w:lang w:val="ru-RU"/>
              </w:rPr>
              <w:t>,5</w:t>
            </w:r>
          </w:p>
        </w:tc>
        <w:tc>
          <w:tcPr>
            <w:tcW w:w="821" w:type="dxa"/>
          </w:tcPr>
          <w:p w:rsidR="00AF6EC5" w:rsidRPr="00B65FB5" w:rsidRDefault="00B65FB5" w:rsidP="008565F4">
            <w:pPr>
              <w:pStyle w:val="TableParagraph"/>
              <w:spacing w:line="268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lang w:val="ru-RU"/>
              </w:rPr>
              <w:t>,5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867CE8" w:rsidRDefault="00B65FB5" w:rsidP="00AF6EC5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867CE8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F6EC5" w:rsidTr="00DE72B6">
        <w:trPr>
          <w:trHeight w:val="278"/>
        </w:trPr>
        <w:tc>
          <w:tcPr>
            <w:tcW w:w="2942" w:type="dxa"/>
            <w:gridSpan w:val="2"/>
            <w:vMerge w:val="restart"/>
          </w:tcPr>
          <w:p w:rsidR="00AF6EC5" w:rsidRDefault="00AF6EC5" w:rsidP="008565F4">
            <w:pPr>
              <w:pStyle w:val="TableParagraph"/>
              <w:ind w:left="107" w:right="431"/>
              <w:rPr>
                <w:sz w:val="24"/>
              </w:rPr>
            </w:pPr>
            <w:r>
              <w:rPr>
                <w:sz w:val="24"/>
              </w:rPr>
              <w:t>Естественно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8565F4" w:rsidRDefault="00B65FB5" w:rsidP="00AF6EC5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8565F4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Pr="00B65FB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B65FB5">
              <w:rPr>
                <w:sz w:val="24"/>
                <w:lang w:val="ru-RU"/>
              </w:rPr>
              <w:t>+1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F6EC5" w:rsidTr="00DE72B6">
        <w:trPr>
          <w:trHeight w:val="827"/>
        </w:trPr>
        <w:tc>
          <w:tcPr>
            <w:tcW w:w="2942" w:type="dxa"/>
            <w:gridSpan w:val="2"/>
          </w:tcPr>
          <w:p w:rsidR="00AF6EC5" w:rsidRPr="00BC2E9A" w:rsidRDefault="00AF6EC5" w:rsidP="008565F4">
            <w:pPr>
              <w:pStyle w:val="TableParagraph"/>
              <w:ind w:left="107" w:right="380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Основы духовно-</w:t>
            </w:r>
            <w:r w:rsidRPr="00BC2E9A">
              <w:rPr>
                <w:spacing w:val="1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нравственной</w:t>
            </w:r>
            <w:r w:rsidRPr="00BC2E9A">
              <w:rPr>
                <w:spacing w:val="-11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культуры</w:t>
            </w:r>
          </w:p>
          <w:p w:rsidR="00AF6EC5" w:rsidRPr="00BC2E9A" w:rsidRDefault="00AF6EC5" w:rsidP="008565F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народов</w:t>
            </w:r>
            <w:r w:rsidRPr="00BC2E9A">
              <w:rPr>
                <w:spacing w:val="-2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России</w:t>
            </w:r>
          </w:p>
        </w:tc>
        <w:tc>
          <w:tcPr>
            <w:tcW w:w="3012" w:type="dxa"/>
          </w:tcPr>
          <w:p w:rsidR="00AF6EC5" w:rsidRPr="00BC2E9A" w:rsidRDefault="00AF6EC5" w:rsidP="008565F4">
            <w:pPr>
              <w:pStyle w:val="TableParagraph"/>
              <w:ind w:left="107" w:right="557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Основы духовно-</w:t>
            </w:r>
            <w:r w:rsidRPr="00BC2E9A">
              <w:rPr>
                <w:spacing w:val="1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нравственной</w:t>
            </w:r>
            <w:r w:rsidRPr="00BC2E9A">
              <w:rPr>
                <w:spacing w:val="-11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культуры</w:t>
            </w:r>
          </w:p>
          <w:p w:rsidR="00AF6EC5" w:rsidRPr="00BC2E9A" w:rsidRDefault="00AF6EC5" w:rsidP="008565F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народов</w:t>
            </w:r>
            <w:r w:rsidRPr="00BC2E9A">
              <w:rPr>
                <w:spacing w:val="-2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России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B65FB5" w:rsidP="00AF6EC5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B65FB5" w:rsidP="00AF6EC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1" w:type="dxa"/>
          </w:tcPr>
          <w:p w:rsidR="00AF6EC5" w:rsidRPr="00B65FB5" w:rsidRDefault="00B65FB5" w:rsidP="008565F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2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 w:val="restart"/>
          </w:tcPr>
          <w:p w:rsidR="00AF6EC5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B65FB5" w:rsidP="00AF6EC5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F6EC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B65FB5" w:rsidP="00AF6EC5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F6EC5" w:rsidTr="00DE72B6">
        <w:trPr>
          <w:trHeight w:val="277"/>
        </w:trPr>
        <w:tc>
          <w:tcPr>
            <w:tcW w:w="2942" w:type="dxa"/>
            <w:gridSpan w:val="2"/>
          </w:tcPr>
          <w:p w:rsidR="00AF6EC5" w:rsidRDefault="00AF6EC5" w:rsidP="008565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642466" w:rsidRDefault="00B65FB5" w:rsidP="00AF6EC5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642466" w:rsidRDefault="00AF6EC5" w:rsidP="00AF6EC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Pr="00642466" w:rsidRDefault="00AF6EC5" w:rsidP="008565F4">
            <w:pPr>
              <w:pStyle w:val="TableParagraph"/>
              <w:spacing w:line="258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AF6EC5" w:rsidRPr="00642466" w:rsidRDefault="00AF6EC5" w:rsidP="008565F4">
            <w:pPr>
              <w:pStyle w:val="TableParagraph"/>
              <w:spacing w:line="258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AF6EC5" w:rsidRPr="00B65FB5" w:rsidRDefault="00B65FB5" w:rsidP="008565F4">
            <w:pPr>
              <w:pStyle w:val="TableParagraph"/>
              <w:spacing w:line="258" w:lineRule="exact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AF6EC5" w:rsidRDefault="00B65FB5" w:rsidP="008565F4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F6EC5" w:rsidTr="00DE72B6">
        <w:trPr>
          <w:trHeight w:val="551"/>
        </w:trPr>
        <w:tc>
          <w:tcPr>
            <w:tcW w:w="2942" w:type="dxa"/>
            <w:gridSpan w:val="2"/>
            <w:vMerge w:val="restart"/>
          </w:tcPr>
          <w:p w:rsidR="00AF6EC5" w:rsidRPr="00BC2E9A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Физическая</w:t>
            </w:r>
            <w:r w:rsidRPr="00BC2E9A">
              <w:rPr>
                <w:spacing w:val="-4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культура</w:t>
            </w:r>
            <w:r w:rsidRPr="00BC2E9A">
              <w:rPr>
                <w:spacing w:val="-3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и</w:t>
            </w:r>
          </w:p>
          <w:p w:rsidR="00AF6EC5" w:rsidRPr="00BC2E9A" w:rsidRDefault="00AF6EC5" w:rsidP="008565F4">
            <w:pPr>
              <w:pStyle w:val="TableParagraph"/>
              <w:spacing w:line="270" w:lineRule="atLeast"/>
              <w:ind w:left="107" w:right="623"/>
              <w:rPr>
                <w:sz w:val="24"/>
                <w:lang w:val="ru-RU"/>
              </w:rPr>
            </w:pPr>
            <w:r w:rsidRPr="00BC2E9A">
              <w:rPr>
                <w:sz w:val="24"/>
                <w:lang w:val="ru-RU"/>
              </w:rPr>
              <w:t>основы безопасности</w:t>
            </w:r>
            <w:r w:rsidRPr="00BC2E9A">
              <w:rPr>
                <w:spacing w:val="-58"/>
                <w:sz w:val="24"/>
                <w:lang w:val="ru-RU"/>
              </w:rPr>
              <w:t xml:space="preserve"> </w:t>
            </w:r>
            <w:r w:rsidRPr="00BC2E9A">
              <w:rPr>
                <w:sz w:val="24"/>
                <w:lang w:val="ru-RU"/>
              </w:rPr>
              <w:t>жизнедеятельности</w:t>
            </w:r>
          </w:p>
        </w:tc>
        <w:tc>
          <w:tcPr>
            <w:tcW w:w="3012" w:type="dxa"/>
          </w:tcPr>
          <w:p w:rsidR="00AF6EC5" w:rsidRDefault="00AF6EC5" w:rsidP="008565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F6EC5" w:rsidRDefault="00AF6EC5" w:rsidP="008565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AF6EC5" w:rsidP="00AF6EC5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5FB5" w:rsidTr="00DE72B6">
        <w:trPr>
          <w:trHeight w:val="275"/>
        </w:trPr>
        <w:tc>
          <w:tcPr>
            <w:tcW w:w="2942" w:type="dxa"/>
            <w:gridSpan w:val="2"/>
            <w:vMerge/>
            <w:tcBorders>
              <w:top w:val="nil"/>
            </w:tcBorders>
          </w:tcPr>
          <w:p w:rsidR="00B65FB5" w:rsidRDefault="00B65FB5" w:rsidP="00B65FB5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</w:tcPr>
          <w:p w:rsidR="00B65FB5" w:rsidRDefault="00B65FB5" w:rsidP="00B65FB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B65FB5" w:rsidRPr="00B65FB5" w:rsidRDefault="00B65FB5" w:rsidP="00B65FB5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B65FB5" w:rsidRDefault="00B65FB5" w:rsidP="00B65FB5">
            <w:r>
              <w:rPr>
                <w:sz w:val="24"/>
                <w:lang w:val="ru-RU"/>
              </w:rPr>
              <w:t xml:space="preserve">   </w:t>
            </w:r>
            <w:r w:rsidRPr="002708CD">
              <w:rPr>
                <w:sz w:val="24"/>
                <w:lang w:val="ru-RU"/>
              </w:rPr>
              <w:t>2</w:t>
            </w:r>
          </w:p>
        </w:tc>
        <w:tc>
          <w:tcPr>
            <w:tcW w:w="602" w:type="dxa"/>
          </w:tcPr>
          <w:p w:rsidR="00B65FB5" w:rsidRDefault="00B65FB5" w:rsidP="00B65FB5">
            <w:r>
              <w:rPr>
                <w:sz w:val="24"/>
                <w:lang w:val="ru-RU"/>
              </w:rPr>
              <w:t xml:space="preserve">   </w:t>
            </w:r>
            <w:r w:rsidRPr="002708CD">
              <w:rPr>
                <w:sz w:val="24"/>
                <w:lang w:val="ru-RU"/>
              </w:rPr>
              <w:t>2</w:t>
            </w:r>
          </w:p>
        </w:tc>
        <w:tc>
          <w:tcPr>
            <w:tcW w:w="602" w:type="dxa"/>
          </w:tcPr>
          <w:p w:rsidR="00B65FB5" w:rsidRDefault="00B65FB5" w:rsidP="00B65FB5">
            <w:r>
              <w:rPr>
                <w:sz w:val="24"/>
                <w:lang w:val="ru-RU"/>
              </w:rPr>
              <w:t xml:space="preserve">   </w:t>
            </w:r>
            <w:r w:rsidRPr="002708CD">
              <w:rPr>
                <w:sz w:val="24"/>
                <w:lang w:val="ru-RU"/>
              </w:rPr>
              <w:t>2</w:t>
            </w:r>
          </w:p>
        </w:tc>
        <w:tc>
          <w:tcPr>
            <w:tcW w:w="686" w:type="dxa"/>
          </w:tcPr>
          <w:p w:rsidR="00B65FB5" w:rsidRDefault="00B65FB5" w:rsidP="00B65FB5">
            <w:r>
              <w:rPr>
                <w:sz w:val="24"/>
                <w:lang w:val="ru-RU"/>
              </w:rPr>
              <w:t xml:space="preserve">   </w:t>
            </w:r>
            <w:r w:rsidRPr="002708CD">
              <w:rPr>
                <w:sz w:val="24"/>
                <w:lang w:val="ru-RU"/>
              </w:rPr>
              <w:t>2</w:t>
            </w:r>
          </w:p>
        </w:tc>
        <w:tc>
          <w:tcPr>
            <w:tcW w:w="821" w:type="dxa"/>
          </w:tcPr>
          <w:p w:rsidR="00B65FB5" w:rsidRDefault="00B65FB5" w:rsidP="00B65FB5">
            <w:pPr>
              <w:pStyle w:val="TableParagraph"/>
              <w:spacing w:line="256" w:lineRule="exact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F6EC5" w:rsidTr="00DE72B6">
        <w:trPr>
          <w:trHeight w:val="275"/>
        </w:trPr>
        <w:tc>
          <w:tcPr>
            <w:tcW w:w="5954" w:type="dxa"/>
            <w:gridSpan w:val="3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B65FB5" w:rsidRDefault="00B65FB5" w:rsidP="00AF6EC5">
            <w:pPr>
              <w:pStyle w:val="TableParagraph"/>
              <w:spacing w:line="256" w:lineRule="exact"/>
              <w:ind w:right="8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30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56" w:lineRule="exact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56" w:lineRule="exact"/>
              <w:ind w:left="90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602" w:type="dxa"/>
          </w:tcPr>
          <w:p w:rsidR="00AF6EC5" w:rsidRDefault="00B65FB5" w:rsidP="008565F4">
            <w:pPr>
              <w:pStyle w:val="TableParagraph"/>
              <w:spacing w:line="256" w:lineRule="exact"/>
              <w:ind w:left="90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56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821" w:type="dxa"/>
          </w:tcPr>
          <w:p w:rsidR="00AF6EC5" w:rsidRPr="00B65FB5" w:rsidRDefault="00B65FB5" w:rsidP="008565F4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184</w:t>
            </w:r>
          </w:p>
        </w:tc>
      </w:tr>
      <w:tr w:rsidR="00AF6EC5" w:rsidTr="00DE72B6">
        <w:trPr>
          <w:trHeight w:val="551"/>
        </w:trPr>
        <w:tc>
          <w:tcPr>
            <w:tcW w:w="5954" w:type="dxa"/>
            <w:gridSpan w:val="3"/>
          </w:tcPr>
          <w:p w:rsidR="00AF6EC5" w:rsidRPr="00BC2E9A" w:rsidRDefault="00AF6EC5" w:rsidP="00AC2482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*</w:t>
            </w:r>
            <w:r w:rsidRPr="00BC2E9A">
              <w:rPr>
                <w:b/>
                <w:sz w:val="24"/>
                <w:lang w:val="ru-RU"/>
              </w:rPr>
              <w:t>Часть,</w:t>
            </w:r>
            <w:r w:rsidRPr="00BC2E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C2E9A">
              <w:rPr>
                <w:b/>
                <w:sz w:val="24"/>
                <w:lang w:val="ru-RU"/>
              </w:rPr>
              <w:t>формируемая</w:t>
            </w:r>
            <w:r w:rsidRPr="00BC2E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C2E9A">
              <w:rPr>
                <w:b/>
                <w:sz w:val="24"/>
                <w:lang w:val="ru-RU"/>
              </w:rPr>
              <w:t>участниками</w:t>
            </w:r>
            <w:r w:rsidRPr="00BC2E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C2E9A">
              <w:rPr>
                <w:b/>
                <w:sz w:val="24"/>
                <w:lang w:val="ru-RU"/>
              </w:rPr>
              <w:t>образовательных</w:t>
            </w:r>
          </w:p>
          <w:p w:rsidR="00AF6EC5" w:rsidRPr="00BC2E9A" w:rsidRDefault="00AF6EC5" w:rsidP="008565F4">
            <w:pPr>
              <w:pStyle w:val="TableParagraph"/>
              <w:spacing w:line="259" w:lineRule="exact"/>
              <w:ind w:left="107"/>
              <w:rPr>
                <w:b/>
                <w:sz w:val="24"/>
                <w:lang w:val="ru-RU"/>
              </w:rPr>
            </w:pPr>
            <w:r w:rsidRPr="00BC2E9A">
              <w:rPr>
                <w:b/>
                <w:sz w:val="24"/>
                <w:lang w:val="ru-RU"/>
              </w:rPr>
              <w:t>отношений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E93588" w:rsidRDefault="00E93588" w:rsidP="00AF6EC5">
            <w:pPr>
              <w:pStyle w:val="TableParagraph"/>
              <w:spacing w:line="273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AF6EC5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02" w:type="dxa"/>
          </w:tcPr>
          <w:p w:rsidR="00AF6EC5" w:rsidRDefault="00E93588" w:rsidP="008565F4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86" w:type="dxa"/>
          </w:tcPr>
          <w:p w:rsidR="00AF6EC5" w:rsidRDefault="00AF6EC5" w:rsidP="008565F4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21" w:type="dxa"/>
          </w:tcPr>
          <w:p w:rsidR="00AF6EC5" w:rsidRPr="0085446D" w:rsidRDefault="00E93588" w:rsidP="008565F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8</w:t>
            </w:r>
          </w:p>
        </w:tc>
      </w:tr>
      <w:tr w:rsidR="00E93588" w:rsidTr="00DE72B6">
        <w:trPr>
          <w:trHeight w:val="317"/>
        </w:trPr>
        <w:tc>
          <w:tcPr>
            <w:tcW w:w="2767" w:type="dxa"/>
            <w:tcBorders>
              <w:right w:val="nil"/>
            </w:tcBorders>
          </w:tcPr>
          <w:p w:rsidR="00E93588" w:rsidRDefault="00E93588" w:rsidP="008565F4">
            <w:pPr>
              <w:pStyle w:val="TableParagraph"/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3187" w:type="dxa"/>
            <w:gridSpan w:val="2"/>
            <w:tcBorders>
              <w:left w:val="nil"/>
              <w:right w:val="single" w:sz="4" w:space="0" w:color="auto"/>
            </w:tcBorders>
          </w:tcPr>
          <w:p w:rsidR="00E93588" w:rsidRDefault="00E93588" w:rsidP="008565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42" w:type="dxa"/>
            <w:tcBorders>
              <w:left w:val="nil"/>
              <w:right w:val="single" w:sz="4" w:space="0" w:color="auto"/>
            </w:tcBorders>
          </w:tcPr>
          <w:p w:rsidR="00E93588" w:rsidRPr="00E93588" w:rsidRDefault="00E93588" w:rsidP="00E93588">
            <w:pPr>
              <w:pStyle w:val="TableParagraph"/>
              <w:rPr>
                <w:b/>
                <w:sz w:val="24"/>
                <w:lang w:val="ru-RU"/>
              </w:rPr>
            </w:pPr>
            <w:r w:rsidRPr="00E93588">
              <w:rPr>
                <w:b/>
                <w:sz w:val="24"/>
                <w:lang w:val="ru-RU"/>
              </w:rPr>
              <w:t xml:space="preserve">  32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E93588" w:rsidRPr="00E93588" w:rsidRDefault="00E93588" w:rsidP="008565F4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  <w:lang w:val="ru-RU"/>
              </w:rPr>
            </w:pPr>
            <w:r w:rsidRPr="00E93588">
              <w:rPr>
                <w:b/>
                <w:sz w:val="24"/>
                <w:lang w:val="ru-RU"/>
              </w:rPr>
              <w:t>33</w:t>
            </w:r>
          </w:p>
        </w:tc>
        <w:tc>
          <w:tcPr>
            <w:tcW w:w="602" w:type="dxa"/>
          </w:tcPr>
          <w:p w:rsidR="00E93588" w:rsidRPr="00E93588" w:rsidRDefault="00E93588" w:rsidP="008565F4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lang w:val="ru-RU"/>
              </w:rPr>
            </w:pPr>
            <w:r w:rsidRPr="00E93588">
              <w:rPr>
                <w:b/>
                <w:sz w:val="24"/>
                <w:lang w:val="ru-RU"/>
              </w:rPr>
              <w:t>35</w:t>
            </w:r>
          </w:p>
        </w:tc>
        <w:tc>
          <w:tcPr>
            <w:tcW w:w="602" w:type="dxa"/>
          </w:tcPr>
          <w:p w:rsidR="00E93588" w:rsidRPr="00E93588" w:rsidRDefault="00E93588" w:rsidP="008565F4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lang w:val="ru-RU"/>
              </w:rPr>
            </w:pPr>
            <w:r w:rsidRPr="00E93588">
              <w:rPr>
                <w:b/>
                <w:sz w:val="24"/>
                <w:lang w:val="ru-RU"/>
              </w:rPr>
              <w:t>36</w:t>
            </w:r>
          </w:p>
        </w:tc>
        <w:tc>
          <w:tcPr>
            <w:tcW w:w="686" w:type="dxa"/>
          </w:tcPr>
          <w:p w:rsidR="00E93588" w:rsidRPr="00E93588" w:rsidRDefault="00E93588" w:rsidP="008565F4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  <w:lang w:val="ru-RU"/>
              </w:rPr>
            </w:pPr>
            <w:r w:rsidRPr="00E93588">
              <w:rPr>
                <w:b/>
                <w:sz w:val="24"/>
                <w:lang w:val="ru-RU"/>
              </w:rPr>
              <w:t>36</w:t>
            </w:r>
          </w:p>
        </w:tc>
        <w:tc>
          <w:tcPr>
            <w:tcW w:w="821" w:type="dxa"/>
          </w:tcPr>
          <w:p w:rsidR="00E93588" w:rsidRPr="00E93588" w:rsidRDefault="00E93588" w:rsidP="008565F4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    172</w:t>
            </w:r>
          </w:p>
        </w:tc>
      </w:tr>
      <w:tr w:rsidR="00AF6EC5" w:rsidTr="00DE72B6">
        <w:trPr>
          <w:trHeight w:val="256"/>
        </w:trPr>
        <w:tc>
          <w:tcPr>
            <w:tcW w:w="2767" w:type="dxa"/>
            <w:vMerge w:val="restart"/>
            <w:tcBorders>
              <w:top w:val="single" w:sz="4" w:space="0" w:color="auto"/>
            </w:tcBorders>
          </w:tcPr>
          <w:p w:rsidR="00AF6EC5" w:rsidRPr="00AC2482" w:rsidRDefault="00AF6EC5" w:rsidP="008565F4"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 xml:space="preserve">                   ввввввввв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right w:val="single" w:sz="4" w:space="0" w:color="auto"/>
            </w:tcBorders>
          </w:tcPr>
          <w:p w:rsidR="00AF6EC5" w:rsidRPr="008B7D0E" w:rsidRDefault="00AF6EC5" w:rsidP="008565F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Разговор о важном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AF6EC5" w:rsidRPr="0085446D" w:rsidRDefault="00E93588" w:rsidP="00AF6EC5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auto"/>
            </w:tcBorders>
          </w:tcPr>
          <w:p w:rsidR="00AF6EC5" w:rsidRPr="0085446D" w:rsidRDefault="00AF6EC5" w:rsidP="00AF6EC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</w:tcBorders>
          </w:tcPr>
          <w:p w:rsidR="00AF6EC5" w:rsidRPr="0085446D" w:rsidRDefault="00AF6EC5" w:rsidP="008565F4">
            <w:pPr>
              <w:pStyle w:val="TableParagraph"/>
              <w:spacing w:line="268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02" w:type="dxa"/>
            <w:tcBorders>
              <w:top w:val="single" w:sz="6" w:space="0" w:color="000000"/>
            </w:tcBorders>
          </w:tcPr>
          <w:p w:rsidR="00AF6EC5" w:rsidRPr="0085446D" w:rsidRDefault="00AF6EC5" w:rsidP="008565F4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86" w:type="dxa"/>
            <w:tcBorders>
              <w:top w:val="single" w:sz="6" w:space="0" w:color="000000"/>
            </w:tcBorders>
          </w:tcPr>
          <w:p w:rsidR="00AF6EC5" w:rsidRPr="0085446D" w:rsidRDefault="00AF6EC5" w:rsidP="008565F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1</w:t>
            </w:r>
          </w:p>
        </w:tc>
        <w:tc>
          <w:tcPr>
            <w:tcW w:w="821" w:type="dxa"/>
            <w:tcBorders>
              <w:top w:val="single" w:sz="6" w:space="0" w:color="000000"/>
            </w:tcBorders>
          </w:tcPr>
          <w:p w:rsidR="00AF6EC5" w:rsidRPr="0085446D" w:rsidRDefault="00E93588" w:rsidP="008565F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5</w:t>
            </w:r>
          </w:p>
        </w:tc>
      </w:tr>
      <w:tr w:rsidR="00AF6EC5" w:rsidTr="00DE72B6">
        <w:trPr>
          <w:trHeight w:val="275"/>
        </w:trPr>
        <w:tc>
          <w:tcPr>
            <w:tcW w:w="2767" w:type="dxa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187" w:type="dxa"/>
            <w:gridSpan w:val="2"/>
          </w:tcPr>
          <w:p w:rsidR="00AF6EC5" w:rsidRPr="00714BEB" w:rsidRDefault="00E93588" w:rsidP="008565F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Билет в будущее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FB0D1A" w:rsidRDefault="00AF6EC5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E93588" w:rsidRDefault="00E93588" w:rsidP="008565F4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02" w:type="dxa"/>
          </w:tcPr>
          <w:p w:rsidR="00AF6EC5" w:rsidRPr="00E93588" w:rsidRDefault="00E93588" w:rsidP="008565F4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02" w:type="dxa"/>
          </w:tcPr>
          <w:p w:rsidR="00AF6EC5" w:rsidRPr="00E93588" w:rsidRDefault="00E93588" w:rsidP="008565F4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686" w:type="dxa"/>
          </w:tcPr>
          <w:p w:rsidR="00AF6EC5" w:rsidRPr="00E93588" w:rsidRDefault="00E93588" w:rsidP="008565F4">
            <w:pPr>
              <w:pStyle w:val="TableParagraph"/>
              <w:spacing w:line="256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21" w:type="dxa"/>
          </w:tcPr>
          <w:p w:rsidR="00AF6EC5" w:rsidRPr="00E93588" w:rsidRDefault="00E93588" w:rsidP="008565F4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4</w:t>
            </w:r>
          </w:p>
        </w:tc>
      </w:tr>
      <w:tr w:rsidR="00AF6EC5" w:rsidTr="00DE72B6">
        <w:trPr>
          <w:trHeight w:val="275"/>
        </w:trPr>
        <w:tc>
          <w:tcPr>
            <w:tcW w:w="2767" w:type="dxa"/>
            <w:vMerge/>
            <w:tcBorders>
              <w:top w:val="nil"/>
            </w:tcBorders>
          </w:tcPr>
          <w:p w:rsidR="00AF6EC5" w:rsidRDefault="00AF6EC5" w:rsidP="008565F4">
            <w:pPr>
              <w:rPr>
                <w:sz w:val="2"/>
                <w:szCs w:val="2"/>
              </w:rPr>
            </w:pPr>
          </w:p>
        </w:tc>
        <w:tc>
          <w:tcPr>
            <w:tcW w:w="3187" w:type="dxa"/>
            <w:gridSpan w:val="2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:rsidR="00AF6EC5" w:rsidRPr="00EB2E17" w:rsidRDefault="00AF6EC5" w:rsidP="008565F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AF6EC5" w:rsidRDefault="00AF6EC5" w:rsidP="008565F4">
            <w:pPr>
              <w:pStyle w:val="TableParagraph"/>
              <w:rPr>
                <w:sz w:val="20"/>
              </w:rPr>
            </w:pPr>
          </w:p>
        </w:tc>
      </w:tr>
      <w:tr w:rsidR="00AF6EC5" w:rsidTr="00DE72B6">
        <w:trPr>
          <w:trHeight w:val="275"/>
        </w:trPr>
        <w:tc>
          <w:tcPr>
            <w:tcW w:w="5954" w:type="dxa"/>
            <w:gridSpan w:val="3"/>
          </w:tcPr>
          <w:p w:rsidR="00AF6EC5" w:rsidRDefault="00AF6EC5" w:rsidP="008565F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E93588" w:rsidRDefault="00E93588" w:rsidP="00AF6EC5">
            <w:pPr>
              <w:pStyle w:val="TableParagraph"/>
              <w:spacing w:line="256" w:lineRule="exact"/>
              <w:ind w:right="8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34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Default="00E93588" w:rsidP="00AF6EC5">
            <w:pPr>
              <w:pStyle w:val="TableParagraph"/>
              <w:spacing w:line="256" w:lineRule="exact"/>
              <w:ind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602" w:type="dxa"/>
          </w:tcPr>
          <w:p w:rsidR="00AF6EC5" w:rsidRDefault="00E93588" w:rsidP="008565F4">
            <w:pPr>
              <w:pStyle w:val="TableParagraph"/>
              <w:spacing w:line="256" w:lineRule="exact"/>
              <w:ind w:left="90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602" w:type="dxa"/>
          </w:tcPr>
          <w:p w:rsidR="00AF6EC5" w:rsidRDefault="00E93588" w:rsidP="008565F4">
            <w:pPr>
              <w:pStyle w:val="TableParagraph"/>
              <w:spacing w:line="256" w:lineRule="exact"/>
              <w:ind w:left="90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686" w:type="dxa"/>
          </w:tcPr>
          <w:p w:rsidR="00AF6EC5" w:rsidRDefault="00E93588" w:rsidP="008565F4">
            <w:pPr>
              <w:pStyle w:val="TableParagraph"/>
              <w:spacing w:line="256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821" w:type="dxa"/>
          </w:tcPr>
          <w:p w:rsidR="00AF6EC5" w:rsidRPr="00E93588" w:rsidRDefault="00E93588" w:rsidP="00E93588">
            <w:pPr>
              <w:pStyle w:val="TableParagraph"/>
              <w:jc w:val="center"/>
              <w:rPr>
                <w:b/>
                <w:sz w:val="20"/>
                <w:lang w:val="ru-RU"/>
              </w:rPr>
            </w:pPr>
            <w:r w:rsidRPr="00E93588">
              <w:rPr>
                <w:b/>
                <w:sz w:val="20"/>
                <w:lang w:val="ru-RU"/>
              </w:rPr>
              <w:t>182</w:t>
            </w:r>
          </w:p>
        </w:tc>
      </w:tr>
      <w:tr w:rsidR="00AF6EC5" w:rsidTr="00DE72B6">
        <w:trPr>
          <w:trHeight w:val="254"/>
        </w:trPr>
        <w:tc>
          <w:tcPr>
            <w:tcW w:w="5954" w:type="dxa"/>
            <w:gridSpan w:val="3"/>
          </w:tcPr>
          <w:p w:rsidR="00AF6EC5" w:rsidRDefault="00AF6EC5" w:rsidP="008565F4">
            <w:pPr>
              <w:pStyle w:val="TableParagraph"/>
              <w:spacing w:line="234" w:lineRule="exact"/>
              <w:ind w:left="107"/>
            </w:pPr>
            <w:r>
              <w:t>Максимально</w:t>
            </w:r>
            <w:r>
              <w:rPr>
                <w:spacing w:val="-5"/>
              </w:rPr>
              <w:t xml:space="preserve"> </w:t>
            </w:r>
            <w:r>
              <w:t>допустимая</w:t>
            </w:r>
            <w:r>
              <w:rPr>
                <w:spacing w:val="-2"/>
              </w:rPr>
              <w:t xml:space="preserve"> </w:t>
            </w:r>
            <w:r>
              <w:t>годовая</w:t>
            </w:r>
            <w:r>
              <w:rPr>
                <w:spacing w:val="-1"/>
              </w:rPr>
              <w:t xml:space="preserve"> </w:t>
            </w:r>
            <w:r>
              <w:t>нагрузка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AF6EC5" w:rsidRPr="00DE72B6" w:rsidRDefault="00BE279F" w:rsidP="00DE72B6">
            <w:pPr>
              <w:pStyle w:val="TableParagraph"/>
              <w:spacing w:line="234" w:lineRule="exact"/>
              <w:ind w:right="130"/>
              <w:jc w:val="center"/>
              <w:rPr>
                <w:b/>
                <w:lang w:val="ru-RU"/>
              </w:rPr>
            </w:pPr>
            <w:r w:rsidRPr="00DE72B6">
              <w:rPr>
                <w:b/>
                <w:lang w:val="ru-RU"/>
              </w:rPr>
              <w:t>10</w:t>
            </w:r>
            <w:r w:rsidR="00E93588" w:rsidRPr="00DE72B6">
              <w:rPr>
                <w:b/>
                <w:lang w:val="ru-RU"/>
              </w:rPr>
              <w:t>88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AF6EC5" w:rsidRPr="00DE72B6" w:rsidRDefault="00BE279F" w:rsidP="00DE72B6">
            <w:pPr>
              <w:pStyle w:val="TableParagraph"/>
              <w:spacing w:line="234" w:lineRule="exact"/>
              <w:ind w:right="130"/>
              <w:jc w:val="center"/>
              <w:rPr>
                <w:b/>
              </w:rPr>
            </w:pPr>
            <w:r w:rsidRPr="00DE72B6">
              <w:rPr>
                <w:b/>
              </w:rPr>
              <w:t>1122</w:t>
            </w:r>
          </w:p>
        </w:tc>
        <w:tc>
          <w:tcPr>
            <w:tcW w:w="602" w:type="dxa"/>
          </w:tcPr>
          <w:p w:rsidR="00AF6EC5" w:rsidRPr="00DE72B6" w:rsidRDefault="00BE279F" w:rsidP="00DE72B6">
            <w:pPr>
              <w:pStyle w:val="TableParagraph"/>
              <w:spacing w:line="234" w:lineRule="exact"/>
              <w:ind w:right="129"/>
              <w:jc w:val="center"/>
              <w:rPr>
                <w:b/>
              </w:rPr>
            </w:pPr>
            <w:r w:rsidRPr="00DE72B6">
              <w:rPr>
                <w:b/>
              </w:rPr>
              <w:t>1190</w:t>
            </w:r>
          </w:p>
        </w:tc>
        <w:tc>
          <w:tcPr>
            <w:tcW w:w="602" w:type="dxa"/>
          </w:tcPr>
          <w:p w:rsidR="00AF6EC5" w:rsidRPr="00DE72B6" w:rsidRDefault="00BE279F" w:rsidP="00DE72B6">
            <w:pPr>
              <w:pStyle w:val="TableParagraph"/>
              <w:spacing w:line="234" w:lineRule="exact"/>
              <w:ind w:right="100"/>
              <w:jc w:val="center"/>
              <w:rPr>
                <w:b/>
              </w:rPr>
            </w:pPr>
            <w:r w:rsidRPr="00DE72B6">
              <w:rPr>
                <w:b/>
              </w:rPr>
              <w:t>1224</w:t>
            </w:r>
          </w:p>
        </w:tc>
        <w:tc>
          <w:tcPr>
            <w:tcW w:w="686" w:type="dxa"/>
          </w:tcPr>
          <w:p w:rsidR="00AF6EC5" w:rsidRPr="00DE72B6" w:rsidRDefault="00BE279F" w:rsidP="00DE72B6">
            <w:pPr>
              <w:pStyle w:val="TableParagraph"/>
              <w:spacing w:line="234" w:lineRule="exact"/>
              <w:ind w:right="150"/>
              <w:jc w:val="right"/>
              <w:rPr>
                <w:b/>
              </w:rPr>
            </w:pPr>
            <w:r w:rsidRPr="00DE72B6">
              <w:rPr>
                <w:b/>
              </w:rPr>
              <w:t>1224</w:t>
            </w:r>
          </w:p>
        </w:tc>
        <w:tc>
          <w:tcPr>
            <w:tcW w:w="821" w:type="dxa"/>
          </w:tcPr>
          <w:p w:rsidR="00AF6EC5" w:rsidRPr="00DE72B6" w:rsidRDefault="00DE72B6" w:rsidP="00DE72B6">
            <w:pPr>
              <w:pStyle w:val="TableParagraph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 xml:space="preserve">        </w:t>
            </w:r>
            <w:r w:rsidR="00BE279F" w:rsidRPr="00DE72B6">
              <w:rPr>
                <w:b/>
                <w:sz w:val="18"/>
                <w:lang w:val="ru-RU"/>
              </w:rPr>
              <w:t>5848</w:t>
            </w:r>
          </w:p>
        </w:tc>
      </w:tr>
    </w:tbl>
    <w:p w:rsidR="00BE279F" w:rsidRDefault="00BE279F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725089" w:rsidRDefault="008B7D0E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                                                                   </w:t>
      </w:r>
    </w:p>
    <w:p w:rsidR="00725089" w:rsidRDefault="00725089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725089" w:rsidRDefault="00725089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Pr="00B26573" w:rsidRDefault="00725089" w:rsidP="00E4702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lastRenderedPageBreak/>
        <w:t xml:space="preserve">                                                                      </w:t>
      </w:r>
      <w:r w:rsidR="008B7D0E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</w:t>
      </w:r>
      <w:r w:rsidR="00D442DC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План</w:t>
      </w:r>
    </w:p>
    <w:p w:rsidR="00D442DC" w:rsidRPr="00673104" w:rsidRDefault="00F27592" w:rsidP="00D442DC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внеурочной деятельности для 5-</w:t>
      </w:r>
      <w:r w:rsidR="00975153">
        <w:rPr>
          <w:rFonts w:eastAsiaTheme="minorHAnsi"/>
          <w:b/>
          <w:bCs/>
          <w:color w:val="000000"/>
          <w:sz w:val="28"/>
          <w:szCs w:val="28"/>
          <w:lang w:eastAsia="en-US"/>
        </w:rPr>
        <w:t>9</w:t>
      </w:r>
      <w:r w:rsidR="00D442DC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классов </w:t>
      </w:r>
      <w:r w:rsidR="00D442DC"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</w:t>
      </w:r>
      <w:r w:rsidR="00BD1906">
        <w:rPr>
          <w:rFonts w:eastAsiaTheme="minorHAnsi"/>
          <w:b/>
          <w:bCs/>
          <w:color w:val="000000"/>
          <w:sz w:val="28"/>
          <w:szCs w:val="28"/>
          <w:lang w:eastAsia="en-US"/>
        </w:rPr>
        <w:t>Ашалинская О</w:t>
      </w:r>
      <w:r w:rsidR="00D442DC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ОШ», р</w:t>
      </w:r>
      <w:r w:rsidR="008335E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еализующего программы </w:t>
      </w:r>
      <w:r w:rsidR="00BD190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среднего </w:t>
      </w:r>
      <w:r w:rsidR="00D442DC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общего образования в соответствии с требованиями</w:t>
      </w:r>
    </w:p>
    <w:p w:rsidR="00D442DC" w:rsidRPr="00673104" w:rsidRDefault="00D442DC" w:rsidP="00D442DC">
      <w:pPr>
        <w:jc w:val="center"/>
        <w:rPr>
          <w:sz w:val="28"/>
          <w:szCs w:val="28"/>
          <w:u w:val="single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ФГОС </w:t>
      </w:r>
      <w:r w:rsidR="008335E2">
        <w:rPr>
          <w:rFonts w:eastAsiaTheme="minorHAnsi"/>
          <w:b/>
          <w:bCs/>
          <w:color w:val="000000"/>
          <w:sz w:val="28"/>
          <w:szCs w:val="28"/>
          <w:lang w:eastAsia="en-US"/>
        </w:rPr>
        <w:t>О</w:t>
      </w:r>
      <w:r w:rsidR="00AF6EC5">
        <w:rPr>
          <w:rFonts w:eastAsiaTheme="minorHAnsi"/>
          <w:b/>
          <w:bCs/>
          <w:color w:val="000000"/>
          <w:sz w:val="28"/>
          <w:szCs w:val="28"/>
          <w:lang w:eastAsia="en-US"/>
        </w:rPr>
        <w:t>ОО, на 2023</w:t>
      </w:r>
      <w:r w:rsidR="00F2759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A91AF6">
        <w:rPr>
          <w:rFonts w:eastAsiaTheme="minorHAnsi"/>
          <w:b/>
          <w:bCs/>
          <w:color w:val="000000"/>
          <w:sz w:val="28"/>
          <w:szCs w:val="28"/>
          <w:lang w:eastAsia="en-US"/>
        </w:rPr>
        <w:t>–</w:t>
      </w:r>
      <w:r w:rsidR="00F2759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20</w:t>
      </w:r>
      <w:r w:rsidR="00AF6EC5">
        <w:rPr>
          <w:rFonts w:eastAsiaTheme="minorHAnsi"/>
          <w:b/>
          <w:bCs/>
          <w:color w:val="000000"/>
          <w:sz w:val="28"/>
          <w:szCs w:val="28"/>
          <w:lang w:eastAsia="en-US"/>
        </w:rPr>
        <w:t>24</w:t>
      </w:r>
      <w:r w:rsidR="00A91AF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учебный год</w:t>
      </w:r>
    </w:p>
    <w:p w:rsidR="00D442DC" w:rsidRPr="00673104" w:rsidRDefault="00D442DC" w:rsidP="00D442DC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442DC" w:rsidRPr="00673104" w:rsidRDefault="00D442DC" w:rsidP="00D442DC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323"/>
        <w:gridCol w:w="2442"/>
        <w:gridCol w:w="885"/>
        <w:gridCol w:w="855"/>
        <w:gridCol w:w="854"/>
        <w:gridCol w:w="990"/>
        <w:gridCol w:w="994"/>
      </w:tblGrid>
      <w:tr w:rsidR="00975153" w:rsidRPr="00673104" w:rsidTr="00DE72B6">
        <w:trPr>
          <w:trHeight w:val="415"/>
        </w:trPr>
        <w:tc>
          <w:tcPr>
            <w:tcW w:w="3323" w:type="dxa"/>
            <w:vMerge w:val="restart"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2317" w:type="dxa"/>
            <w:vMerge w:val="restart"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88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5 </w:t>
            </w: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85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6 </w:t>
            </w: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851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7 </w:t>
            </w: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990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8</w:t>
            </w: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кл</w:t>
            </w:r>
          </w:p>
        </w:tc>
        <w:tc>
          <w:tcPr>
            <w:tcW w:w="994" w:type="dxa"/>
          </w:tcPr>
          <w:p w:rsidR="00975153" w:rsidRPr="00673104" w:rsidRDefault="00975153" w:rsidP="0097515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9 кл</w:t>
            </w:r>
          </w:p>
        </w:tc>
      </w:tr>
      <w:tr w:rsidR="00975153" w:rsidRPr="00673104" w:rsidTr="00B85A98">
        <w:trPr>
          <w:trHeight w:val="376"/>
        </w:trPr>
        <w:tc>
          <w:tcPr>
            <w:tcW w:w="3323" w:type="dxa"/>
            <w:vMerge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17" w:type="dxa"/>
            <w:vMerge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81" w:type="dxa"/>
            <w:gridSpan w:val="4"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</w:tcPr>
          <w:p w:rsidR="00975153" w:rsidRDefault="00975153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975153" w:rsidRDefault="00975153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85A98" w:rsidRPr="00673104" w:rsidTr="00DE72B6">
        <w:trPr>
          <w:trHeight w:val="376"/>
        </w:trPr>
        <w:tc>
          <w:tcPr>
            <w:tcW w:w="3323" w:type="dxa"/>
          </w:tcPr>
          <w:p w:rsidR="00B85A98" w:rsidRPr="00673104" w:rsidRDefault="00B85A98" w:rsidP="000013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:rsidR="00B85A98" w:rsidRPr="008B7D0E" w:rsidRDefault="00B85A98" w:rsidP="000013FA">
            <w:pPr>
              <w:pStyle w:val="Default"/>
              <w:rPr>
                <w:b/>
                <w:sz w:val="28"/>
                <w:szCs w:val="28"/>
              </w:rPr>
            </w:pPr>
            <w:r w:rsidRPr="008B7D0E">
              <w:rPr>
                <w:b/>
                <w:sz w:val="28"/>
                <w:szCs w:val="28"/>
              </w:rPr>
              <w:t>Разговор о важном</w:t>
            </w:r>
          </w:p>
        </w:tc>
        <w:tc>
          <w:tcPr>
            <w:tcW w:w="885" w:type="dxa"/>
          </w:tcPr>
          <w:p w:rsidR="00B85A98" w:rsidRPr="00AC2482" w:rsidRDefault="00B85A98" w:rsidP="000013FA">
            <w:pPr>
              <w:pStyle w:val="Default"/>
              <w:rPr>
                <w:b/>
                <w:sz w:val="28"/>
                <w:szCs w:val="28"/>
              </w:rPr>
            </w:pPr>
            <w:r w:rsidRPr="00AC248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B85A98" w:rsidRPr="00AC2482" w:rsidRDefault="00B85A98" w:rsidP="000013FA">
            <w:pPr>
              <w:pStyle w:val="Default"/>
              <w:rPr>
                <w:b/>
                <w:sz w:val="28"/>
                <w:szCs w:val="28"/>
              </w:rPr>
            </w:pPr>
            <w:r w:rsidRPr="00AC248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85A98" w:rsidRPr="00AC2482" w:rsidRDefault="00B85A98" w:rsidP="000013FA">
            <w:pPr>
              <w:pStyle w:val="Default"/>
              <w:rPr>
                <w:b/>
                <w:sz w:val="28"/>
                <w:szCs w:val="28"/>
              </w:rPr>
            </w:pPr>
            <w:r w:rsidRPr="00AC248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B85A98" w:rsidRPr="00AC2482" w:rsidRDefault="00B85A98" w:rsidP="000013FA">
            <w:pPr>
              <w:pStyle w:val="Default"/>
              <w:rPr>
                <w:b/>
                <w:sz w:val="28"/>
                <w:szCs w:val="28"/>
              </w:rPr>
            </w:pPr>
            <w:r w:rsidRPr="00AC248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85A98" w:rsidRDefault="00AC2482" w:rsidP="00B85A98">
            <w:pPr>
              <w:pStyle w:val="Defaul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BE279F" w:rsidRPr="00673104" w:rsidTr="00DE72B6">
        <w:trPr>
          <w:trHeight w:val="376"/>
        </w:trPr>
        <w:tc>
          <w:tcPr>
            <w:tcW w:w="3323" w:type="dxa"/>
          </w:tcPr>
          <w:p w:rsidR="00BE279F" w:rsidRPr="00673104" w:rsidRDefault="00BE279F" w:rsidP="000013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:rsidR="00BE279F" w:rsidRPr="008B7D0E" w:rsidRDefault="00BE279F" w:rsidP="000013F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Билет в будущее</w:t>
            </w:r>
          </w:p>
        </w:tc>
        <w:tc>
          <w:tcPr>
            <w:tcW w:w="885" w:type="dxa"/>
          </w:tcPr>
          <w:p w:rsidR="00BE279F" w:rsidRPr="00AC2482" w:rsidRDefault="00BE279F" w:rsidP="000013FA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BE279F" w:rsidRPr="00AC2482" w:rsidRDefault="00BE279F" w:rsidP="000013F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E279F" w:rsidRPr="00AC2482" w:rsidRDefault="00BE279F" w:rsidP="000013F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BE279F" w:rsidRPr="00AC2482" w:rsidRDefault="00BE279F" w:rsidP="000013F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E279F" w:rsidRDefault="00BE279F" w:rsidP="00B85A98">
            <w:pPr>
              <w:pStyle w:val="Default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975153" w:rsidRPr="00673104" w:rsidTr="00DE72B6">
        <w:tc>
          <w:tcPr>
            <w:tcW w:w="3323" w:type="dxa"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Духовно-нравственное </w:t>
            </w:r>
          </w:p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17" w:type="dxa"/>
          </w:tcPr>
          <w:p w:rsidR="00975153" w:rsidRPr="00673104" w:rsidRDefault="00A91AF6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Театр в школе</w:t>
            </w:r>
          </w:p>
        </w:tc>
        <w:tc>
          <w:tcPr>
            <w:tcW w:w="885" w:type="dxa"/>
          </w:tcPr>
          <w:p w:rsidR="00975153" w:rsidRPr="00673104" w:rsidRDefault="00876BEB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975153" w:rsidRPr="00673104" w:rsidTr="00DE72B6">
        <w:tc>
          <w:tcPr>
            <w:tcW w:w="3323" w:type="dxa"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Общеинтеллектуальное </w:t>
            </w:r>
          </w:p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17" w:type="dxa"/>
          </w:tcPr>
          <w:p w:rsidR="00975153" w:rsidRPr="00673104" w:rsidRDefault="00BE279F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Финансовая грамотность</w:t>
            </w:r>
          </w:p>
        </w:tc>
        <w:tc>
          <w:tcPr>
            <w:tcW w:w="88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</w:tcPr>
          <w:p w:rsidR="00975153" w:rsidRPr="00673104" w:rsidRDefault="00876BEB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</w:tcPr>
          <w:p w:rsidR="00975153" w:rsidRPr="00673104" w:rsidRDefault="00DD5F2A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0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DD5F2A" w:rsidRPr="00673104" w:rsidTr="00DE72B6">
        <w:tc>
          <w:tcPr>
            <w:tcW w:w="3323" w:type="dxa"/>
          </w:tcPr>
          <w:p w:rsidR="00DD5F2A" w:rsidRPr="00673104" w:rsidRDefault="00DD5F2A" w:rsidP="000013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:rsidR="00DD5F2A" w:rsidRDefault="00DD5F2A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Функциональная грамотность</w:t>
            </w:r>
          </w:p>
        </w:tc>
        <w:tc>
          <w:tcPr>
            <w:tcW w:w="885" w:type="dxa"/>
          </w:tcPr>
          <w:p w:rsidR="00DD5F2A" w:rsidRPr="00673104" w:rsidRDefault="00DD5F2A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</w:tcPr>
          <w:p w:rsidR="00DD5F2A" w:rsidRDefault="00DD5F2A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DD5F2A" w:rsidRPr="00673104" w:rsidRDefault="00DD5F2A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</w:tcPr>
          <w:p w:rsidR="00DD5F2A" w:rsidRDefault="00DD5F2A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4" w:type="dxa"/>
          </w:tcPr>
          <w:p w:rsidR="00DD5F2A" w:rsidRDefault="00DD5F2A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0,5</w:t>
            </w:r>
          </w:p>
        </w:tc>
      </w:tr>
      <w:tr w:rsidR="00975153" w:rsidRPr="00673104" w:rsidTr="00DE72B6">
        <w:tc>
          <w:tcPr>
            <w:tcW w:w="3323" w:type="dxa"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Общеразвивающее</w:t>
            </w:r>
            <w:r w:rsidRPr="00673104">
              <w:rPr>
                <w:sz w:val="28"/>
                <w:szCs w:val="28"/>
              </w:rPr>
              <w:t xml:space="preserve"> </w:t>
            </w:r>
          </w:p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17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«Умелые ручки»</w:t>
            </w:r>
          </w:p>
        </w:tc>
        <w:tc>
          <w:tcPr>
            <w:tcW w:w="88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</w:tcPr>
          <w:p w:rsidR="00975153" w:rsidRPr="00673104" w:rsidRDefault="00BE279F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4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975153" w:rsidRPr="00673104" w:rsidTr="00DE72B6">
        <w:tc>
          <w:tcPr>
            <w:tcW w:w="3323" w:type="dxa"/>
          </w:tcPr>
          <w:p w:rsidR="00975153" w:rsidRPr="00673104" w:rsidRDefault="00975153" w:rsidP="000013FA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Спортивно-оздоровительное </w:t>
            </w:r>
          </w:p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17" w:type="dxa"/>
          </w:tcPr>
          <w:p w:rsidR="00975153" w:rsidRPr="00673104" w:rsidRDefault="00975153" w:rsidP="00876BEB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</w:t>
            </w:r>
            <w:r w:rsidR="00876BEB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Футбол в школе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85" w:type="dxa"/>
          </w:tcPr>
          <w:p w:rsidR="00975153" w:rsidRPr="00673104" w:rsidRDefault="00BE279F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85A98" w:rsidRPr="00673104" w:rsidTr="00DE72B6">
        <w:tc>
          <w:tcPr>
            <w:tcW w:w="3323" w:type="dxa"/>
          </w:tcPr>
          <w:p w:rsidR="00B85A98" w:rsidRPr="00673104" w:rsidRDefault="00B85A98" w:rsidP="000013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317" w:type="dxa"/>
          </w:tcPr>
          <w:p w:rsidR="00B85A98" w:rsidRDefault="00B85A98" w:rsidP="00876BEB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885" w:type="dxa"/>
          </w:tcPr>
          <w:p w:rsidR="00B85A98" w:rsidRPr="00673104" w:rsidRDefault="00DE72B6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855" w:type="dxa"/>
          </w:tcPr>
          <w:p w:rsidR="00B85A98" w:rsidRPr="00673104" w:rsidRDefault="00DE72B6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851" w:type="dxa"/>
          </w:tcPr>
          <w:p w:rsidR="00B85A98" w:rsidRPr="00673104" w:rsidRDefault="00DE72B6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990" w:type="dxa"/>
          </w:tcPr>
          <w:p w:rsidR="00B85A98" w:rsidRPr="00673104" w:rsidRDefault="00DE72B6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4/136</w:t>
            </w:r>
          </w:p>
        </w:tc>
        <w:tc>
          <w:tcPr>
            <w:tcW w:w="994" w:type="dxa"/>
          </w:tcPr>
          <w:p w:rsidR="00B85A98" w:rsidRDefault="00B85A98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  <w:r w:rsidR="00DE72B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,5/80</w:t>
            </w:r>
          </w:p>
        </w:tc>
      </w:tr>
      <w:tr w:rsidR="00975153" w:rsidRPr="00673104" w:rsidTr="00DE72B6">
        <w:tc>
          <w:tcPr>
            <w:tcW w:w="3323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Начало занятий</w:t>
            </w:r>
          </w:p>
        </w:tc>
        <w:tc>
          <w:tcPr>
            <w:tcW w:w="2317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8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85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851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90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94" w:type="dxa"/>
          </w:tcPr>
          <w:p w:rsidR="00975153" w:rsidRPr="00673104" w:rsidRDefault="00975153" w:rsidP="0097515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</w:tr>
      <w:tr w:rsidR="00975153" w:rsidRPr="00673104" w:rsidTr="00DE72B6">
        <w:tc>
          <w:tcPr>
            <w:tcW w:w="3323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17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8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</w:tcPr>
          <w:p w:rsidR="00975153" w:rsidRPr="00673104" w:rsidRDefault="00975153" w:rsidP="000013F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442DC" w:rsidRPr="00673104" w:rsidRDefault="00D442DC" w:rsidP="00D442DC">
      <w:pPr>
        <w:rPr>
          <w:sz w:val="28"/>
          <w:szCs w:val="28"/>
          <w:u w:val="single"/>
        </w:rPr>
      </w:pPr>
    </w:p>
    <w:p w:rsidR="00792B42" w:rsidRPr="00673104" w:rsidRDefault="00792B42" w:rsidP="00792B42">
      <w:pPr>
        <w:rPr>
          <w:sz w:val="28"/>
          <w:szCs w:val="28"/>
          <w:u w:val="single"/>
        </w:rPr>
      </w:pPr>
    </w:p>
    <w:p w:rsidR="00792B42" w:rsidRPr="00673104" w:rsidRDefault="00792B42" w:rsidP="00792B42">
      <w:pPr>
        <w:rPr>
          <w:sz w:val="28"/>
          <w:szCs w:val="28"/>
          <w:u w:val="single"/>
        </w:rPr>
      </w:pPr>
    </w:p>
    <w:p w:rsidR="00D442DC" w:rsidRPr="00673104" w:rsidRDefault="00D442DC" w:rsidP="00D442DC">
      <w:pPr>
        <w:rPr>
          <w:sz w:val="28"/>
          <w:szCs w:val="28"/>
          <w:u w:val="single"/>
        </w:rPr>
      </w:pPr>
    </w:p>
    <w:p w:rsidR="007B20E5" w:rsidRPr="007B20E5" w:rsidRDefault="007B20E5" w:rsidP="007B20E5">
      <w:pPr>
        <w:tabs>
          <w:tab w:val="left" w:pos="1395"/>
        </w:tabs>
        <w:rPr>
          <w:sz w:val="28"/>
          <w:szCs w:val="28"/>
        </w:rPr>
      </w:pPr>
    </w:p>
    <w:sectPr w:rsidR="007B20E5" w:rsidRPr="007B20E5" w:rsidSect="00AF6EC5">
      <w:pgSz w:w="11906" w:h="16838"/>
      <w:pgMar w:top="851" w:right="42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E9C" w:rsidRDefault="00112E9C" w:rsidP="005F7C79">
      <w:r>
        <w:separator/>
      </w:r>
    </w:p>
  </w:endnote>
  <w:endnote w:type="continuationSeparator" w:id="0">
    <w:p w:rsidR="00112E9C" w:rsidRDefault="00112E9C" w:rsidP="005F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E9C" w:rsidRDefault="00112E9C" w:rsidP="005F7C79">
      <w:r>
        <w:separator/>
      </w:r>
    </w:p>
  </w:footnote>
  <w:footnote w:type="continuationSeparator" w:id="0">
    <w:p w:rsidR="00112E9C" w:rsidRDefault="00112E9C" w:rsidP="005F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E77901"/>
    <w:multiLevelType w:val="hybridMultilevel"/>
    <w:tmpl w:val="492EE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1CF6F8"/>
    <w:multiLevelType w:val="hybridMultilevel"/>
    <w:tmpl w:val="ACE29E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42930A"/>
    <w:multiLevelType w:val="hybridMultilevel"/>
    <w:tmpl w:val="DF24C2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2833B62"/>
    <w:multiLevelType w:val="hybridMultilevel"/>
    <w:tmpl w:val="ABDA48CC"/>
    <w:lvl w:ilvl="0" w:tplc="68BC53D0"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6716C33B"/>
    <w:multiLevelType w:val="hybridMultilevel"/>
    <w:tmpl w:val="E7276A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F4"/>
    <w:rsid w:val="000013FA"/>
    <w:rsid w:val="00005EFE"/>
    <w:rsid w:val="000069A7"/>
    <w:rsid w:val="0002129D"/>
    <w:rsid w:val="00023C33"/>
    <w:rsid w:val="000526AA"/>
    <w:rsid w:val="00086E45"/>
    <w:rsid w:val="00112E9C"/>
    <w:rsid w:val="001177B4"/>
    <w:rsid w:val="00146860"/>
    <w:rsid w:val="001556D1"/>
    <w:rsid w:val="00177936"/>
    <w:rsid w:val="001C61AE"/>
    <w:rsid w:val="00243435"/>
    <w:rsid w:val="002600CC"/>
    <w:rsid w:val="00263F9D"/>
    <w:rsid w:val="002776F0"/>
    <w:rsid w:val="002A69E9"/>
    <w:rsid w:val="002C05CD"/>
    <w:rsid w:val="002D706D"/>
    <w:rsid w:val="002E0E4C"/>
    <w:rsid w:val="002E3CA7"/>
    <w:rsid w:val="002E3FCC"/>
    <w:rsid w:val="002F38A6"/>
    <w:rsid w:val="00312CF0"/>
    <w:rsid w:val="00317451"/>
    <w:rsid w:val="00343C21"/>
    <w:rsid w:val="00351947"/>
    <w:rsid w:val="00355DBF"/>
    <w:rsid w:val="00356A63"/>
    <w:rsid w:val="0036070A"/>
    <w:rsid w:val="003834E9"/>
    <w:rsid w:val="0039226A"/>
    <w:rsid w:val="003A2C03"/>
    <w:rsid w:val="003B5886"/>
    <w:rsid w:val="003C098D"/>
    <w:rsid w:val="003C3C11"/>
    <w:rsid w:val="003C77A2"/>
    <w:rsid w:val="003F715D"/>
    <w:rsid w:val="00407ADE"/>
    <w:rsid w:val="00413D26"/>
    <w:rsid w:val="00433005"/>
    <w:rsid w:val="004B01AC"/>
    <w:rsid w:val="004B28C3"/>
    <w:rsid w:val="004B78EF"/>
    <w:rsid w:val="004D2BEE"/>
    <w:rsid w:val="004E75CD"/>
    <w:rsid w:val="005020F2"/>
    <w:rsid w:val="00513D37"/>
    <w:rsid w:val="00530FEC"/>
    <w:rsid w:val="005621F4"/>
    <w:rsid w:val="005704C4"/>
    <w:rsid w:val="005E0CE4"/>
    <w:rsid w:val="005F7C79"/>
    <w:rsid w:val="00606107"/>
    <w:rsid w:val="00642466"/>
    <w:rsid w:val="006471B7"/>
    <w:rsid w:val="00673104"/>
    <w:rsid w:val="0067568F"/>
    <w:rsid w:val="006965B2"/>
    <w:rsid w:val="00697A88"/>
    <w:rsid w:val="006C185A"/>
    <w:rsid w:val="00707BB7"/>
    <w:rsid w:val="00712334"/>
    <w:rsid w:val="00714BEB"/>
    <w:rsid w:val="007206F3"/>
    <w:rsid w:val="00725089"/>
    <w:rsid w:val="007619FA"/>
    <w:rsid w:val="00766A6D"/>
    <w:rsid w:val="00772F47"/>
    <w:rsid w:val="00792B42"/>
    <w:rsid w:val="00796989"/>
    <w:rsid w:val="007B20E5"/>
    <w:rsid w:val="007B250F"/>
    <w:rsid w:val="007E4FE0"/>
    <w:rsid w:val="007F2094"/>
    <w:rsid w:val="007F255E"/>
    <w:rsid w:val="007F3A92"/>
    <w:rsid w:val="007F3FEA"/>
    <w:rsid w:val="007F5CB8"/>
    <w:rsid w:val="00803053"/>
    <w:rsid w:val="00810335"/>
    <w:rsid w:val="00820809"/>
    <w:rsid w:val="008335E2"/>
    <w:rsid w:val="008407D2"/>
    <w:rsid w:val="00852A24"/>
    <w:rsid w:val="008542C7"/>
    <w:rsid w:val="0085446D"/>
    <w:rsid w:val="008565F4"/>
    <w:rsid w:val="00857C22"/>
    <w:rsid w:val="00865AD7"/>
    <w:rsid w:val="00867CE8"/>
    <w:rsid w:val="00876BEB"/>
    <w:rsid w:val="00886209"/>
    <w:rsid w:val="00886D60"/>
    <w:rsid w:val="008A08C8"/>
    <w:rsid w:val="008B7D0E"/>
    <w:rsid w:val="008E33E8"/>
    <w:rsid w:val="009000C2"/>
    <w:rsid w:val="00912909"/>
    <w:rsid w:val="0092026D"/>
    <w:rsid w:val="00933446"/>
    <w:rsid w:val="009370BF"/>
    <w:rsid w:val="009477C1"/>
    <w:rsid w:val="0095072E"/>
    <w:rsid w:val="009509D1"/>
    <w:rsid w:val="00975153"/>
    <w:rsid w:val="00997F73"/>
    <w:rsid w:val="009B25EF"/>
    <w:rsid w:val="009B2AE2"/>
    <w:rsid w:val="00A32977"/>
    <w:rsid w:val="00A32AC0"/>
    <w:rsid w:val="00A43A80"/>
    <w:rsid w:val="00A52C02"/>
    <w:rsid w:val="00A67B09"/>
    <w:rsid w:val="00A72F1F"/>
    <w:rsid w:val="00A81894"/>
    <w:rsid w:val="00A8462B"/>
    <w:rsid w:val="00A91AF6"/>
    <w:rsid w:val="00A93379"/>
    <w:rsid w:val="00AA3BD6"/>
    <w:rsid w:val="00AA4DC2"/>
    <w:rsid w:val="00AA7C5F"/>
    <w:rsid w:val="00AB7B45"/>
    <w:rsid w:val="00AC2482"/>
    <w:rsid w:val="00AC2812"/>
    <w:rsid w:val="00AE1CF8"/>
    <w:rsid w:val="00AE550A"/>
    <w:rsid w:val="00AF6EC5"/>
    <w:rsid w:val="00B00971"/>
    <w:rsid w:val="00B16C6E"/>
    <w:rsid w:val="00B222E1"/>
    <w:rsid w:val="00B2385D"/>
    <w:rsid w:val="00B26573"/>
    <w:rsid w:val="00B65FB5"/>
    <w:rsid w:val="00B70B97"/>
    <w:rsid w:val="00B85A98"/>
    <w:rsid w:val="00B87D7B"/>
    <w:rsid w:val="00B9131B"/>
    <w:rsid w:val="00BA2B37"/>
    <w:rsid w:val="00BA6949"/>
    <w:rsid w:val="00BB6896"/>
    <w:rsid w:val="00BC2E9A"/>
    <w:rsid w:val="00BC3160"/>
    <w:rsid w:val="00BC7F31"/>
    <w:rsid w:val="00BD1906"/>
    <w:rsid w:val="00BD1DA9"/>
    <w:rsid w:val="00BE279F"/>
    <w:rsid w:val="00BE4A3A"/>
    <w:rsid w:val="00BE5002"/>
    <w:rsid w:val="00BF227E"/>
    <w:rsid w:val="00C034D1"/>
    <w:rsid w:val="00C05882"/>
    <w:rsid w:val="00C070B8"/>
    <w:rsid w:val="00C11E77"/>
    <w:rsid w:val="00C2248C"/>
    <w:rsid w:val="00C24816"/>
    <w:rsid w:val="00C27FA9"/>
    <w:rsid w:val="00C30708"/>
    <w:rsid w:val="00C36727"/>
    <w:rsid w:val="00C41C52"/>
    <w:rsid w:val="00C46AA6"/>
    <w:rsid w:val="00C53BAB"/>
    <w:rsid w:val="00C60718"/>
    <w:rsid w:val="00C82427"/>
    <w:rsid w:val="00CE3F42"/>
    <w:rsid w:val="00CF1DF1"/>
    <w:rsid w:val="00D21A31"/>
    <w:rsid w:val="00D365D2"/>
    <w:rsid w:val="00D442DC"/>
    <w:rsid w:val="00D447AA"/>
    <w:rsid w:val="00D44AFC"/>
    <w:rsid w:val="00D55D93"/>
    <w:rsid w:val="00D567C6"/>
    <w:rsid w:val="00D603B5"/>
    <w:rsid w:val="00D66707"/>
    <w:rsid w:val="00D73C49"/>
    <w:rsid w:val="00DA467C"/>
    <w:rsid w:val="00DD5F2A"/>
    <w:rsid w:val="00DE22C8"/>
    <w:rsid w:val="00DE5875"/>
    <w:rsid w:val="00DE72B6"/>
    <w:rsid w:val="00DE7E38"/>
    <w:rsid w:val="00DF0D8D"/>
    <w:rsid w:val="00E13D5A"/>
    <w:rsid w:val="00E2050C"/>
    <w:rsid w:val="00E243EF"/>
    <w:rsid w:val="00E47027"/>
    <w:rsid w:val="00E55D78"/>
    <w:rsid w:val="00E62473"/>
    <w:rsid w:val="00E913EC"/>
    <w:rsid w:val="00E93588"/>
    <w:rsid w:val="00E960DB"/>
    <w:rsid w:val="00EA43F4"/>
    <w:rsid w:val="00EB0EB5"/>
    <w:rsid w:val="00EC5D26"/>
    <w:rsid w:val="00EC5D59"/>
    <w:rsid w:val="00EE6214"/>
    <w:rsid w:val="00EF16AA"/>
    <w:rsid w:val="00EF6A2B"/>
    <w:rsid w:val="00F1283B"/>
    <w:rsid w:val="00F22D21"/>
    <w:rsid w:val="00F2633B"/>
    <w:rsid w:val="00F27592"/>
    <w:rsid w:val="00F602DA"/>
    <w:rsid w:val="00FD3A78"/>
    <w:rsid w:val="00F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D5B8"/>
  <w15:docId w15:val="{12D3083F-B20E-420F-8642-22024D7E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E77"/>
    <w:pPr>
      <w:keepNext/>
      <w:ind w:left="72" w:right="-108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7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C11E77"/>
    <w:pPr>
      <w:jc w:val="center"/>
    </w:pPr>
    <w:rPr>
      <w:b/>
      <w:sz w:val="24"/>
      <w:lang w:eastAsia="en-US"/>
    </w:rPr>
  </w:style>
  <w:style w:type="character" w:customStyle="1" w:styleId="a5">
    <w:name w:val="Заголовок Знак"/>
    <w:basedOn w:val="a0"/>
    <w:link w:val="a4"/>
    <w:rsid w:val="00C11E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8542C7"/>
    <w:rPr>
      <w:rFonts w:ascii="Times New Roman" w:hAnsi="Times New Roman" w:cs="Times New Roman" w:hint="default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F7C7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F7C7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F7C79"/>
    <w:rPr>
      <w:vertAlign w:val="superscript"/>
    </w:rPr>
  </w:style>
  <w:style w:type="paragraph" w:styleId="a9">
    <w:name w:val="Body Text"/>
    <w:basedOn w:val="a"/>
    <w:link w:val="aa"/>
    <w:rsid w:val="00C82427"/>
    <w:pPr>
      <w:jc w:val="center"/>
    </w:pPr>
    <w:rPr>
      <w:sz w:val="24"/>
    </w:rPr>
  </w:style>
  <w:style w:type="character" w:customStyle="1" w:styleId="aa">
    <w:name w:val="Основной текст Знак"/>
    <w:basedOn w:val="a0"/>
    <w:link w:val="a9"/>
    <w:rsid w:val="00C824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2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82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26573"/>
    <w:pPr>
      <w:spacing w:line="360" w:lineRule="exac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A32A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2AC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704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04C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26D6A-16D0-4274-BC8C-3571CFAA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15</Pages>
  <Words>3973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isaeva.elmira.76@mail.ru</dc:creator>
  <cp:lastModifiedBy>Muhtar SOSH</cp:lastModifiedBy>
  <cp:revision>5</cp:revision>
  <cp:lastPrinted>2022-09-16T05:59:00Z</cp:lastPrinted>
  <dcterms:created xsi:type="dcterms:W3CDTF">2023-09-10T13:20:00Z</dcterms:created>
  <dcterms:modified xsi:type="dcterms:W3CDTF">2023-09-12T09:16:00Z</dcterms:modified>
</cp:coreProperties>
</file>